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14DE" w:rsidRDefault="006614DE" w:rsidP="006614DE">
      <w:pPr>
        <w:rPr>
          <w:rFonts w:hint="cs"/>
          <w:b/>
          <w:bCs/>
          <w:color w:val="0070C0"/>
          <w:sz w:val="28"/>
          <w:szCs w:val="28"/>
          <w:rtl/>
        </w:rPr>
      </w:pPr>
      <w:r>
        <w:rPr>
          <w:b/>
          <w:bCs/>
          <w:color w:val="0070C0"/>
          <w:sz w:val="28"/>
          <w:szCs w:val="28"/>
        </w:rPr>
        <w:t xml:space="preserve"> </w:t>
      </w:r>
      <w:r>
        <w:rPr>
          <w:rFonts w:hint="cs"/>
          <w:b/>
          <w:bCs/>
          <w:color w:val="0070C0"/>
          <w:sz w:val="28"/>
          <w:szCs w:val="28"/>
          <w:rtl/>
        </w:rPr>
        <w:t xml:space="preserve"> </w:t>
      </w:r>
    </w:p>
    <w:p w:rsidR="006614DE" w:rsidRDefault="006614DE" w:rsidP="006614DE">
      <w:pPr>
        <w:jc w:val="right"/>
        <w:rPr>
          <w:rFonts w:hint="cs"/>
          <w:b/>
          <w:bCs/>
          <w:color w:val="0070C0"/>
          <w:sz w:val="28"/>
          <w:szCs w:val="28"/>
          <w:rtl/>
        </w:rPr>
      </w:pPr>
    </w:p>
    <w:p w:rsidR="006614DE" w:rsidRDefault="006614DE" w:rsidP="006614DE">
      <w:pPr>
        <w:jc w:val="right"/>
        <w:rPr>
          <w:rFonts w:hint="cs"/>
          <w:b/>
          <w:bCs/>
          <w:color w:val="0070C0"/>
          <w:sz w:val="28"/>
          <w:szCs w:val="28"/>
          <w:rtl/>
        </w:rPr>
      </w:pPr>
      <w:r>
        <w:rPr>
          <w:b/>
          <w:bCs/>
          <w:noProof/>
          <w:color w:val="0070C0"/>
          <w:sz w:val="28"/>
          <w:szCs w:val="28"/>
        </w:rPr>
        <w:pict>
          <v:roundrect id="_x0000_s1028" style="position:absolute;left:0;text-align:left;margin-left:36pt;margin-top:9.05pt;width:612.85pt;height:327.35pt;z-index:251663360" arcsize="10923f" fillcolor="#4bacc6 [3208]" strokecolor="#f2f2f2 [3041]" strokeweight="3pt">
            <v:shadow on="t" type="perspective" color="#205867 [1608]" opacity=".5" offset="1pt" offset2="-1pt"/>
            <v:textbox style="mso-next-textbox:#_x0000_s1028">
              <w:txbxContent>
                <w:p w:rsidR="006614DE" w:rsidRDefault="006614DE" w:rsidP="006614DE">
                  <w:pPr>
                    <w:jc w:val="center"/>
                    <w:rPr>
                      <w:b/>
                      <w:bCs/>
                      <w:sz w:val="40"/>
                      <w:szCs w:val="40"/>
                      <w:rtl/>
                    </w:rPr>
                  </w:pPr>
                </w:p>
                <w:p w:rsidR="006614DE" w:rsidRPr="00F64823" w:rsidRDefault="006614DE" w:rsidP="006614DE">
                  <w:pPr>
                    <w:jc w:val="center"/>
                    <w:rPr>
                      <w:b/>
                      <w:bCs/>
                      <w:sz w:val="40"/>
                      <w:szCs w:val="40"/>
                      <w:rtl/>
                    </w:rPr>
                  </w:pPr>
                  <w:r w:rsidRPr="00F64823"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>ان غياب الطالبات في بداية العام الدراسي وقبل الإجازات وبعد الإجازات أصبحت أمرا مقلقا ومزعجا لكل من عنده غيرة على التعليم ومصلحة الطالبات،</w:t>
                  </w:r>
                </w:p>
                <w:p w:rsidR="006614DE" w:rsidRPr="00F64823" w:rsidRDefault="006614DE" w:rsidP="006614DE">
                  <w:pPr>
                    <w:jc w:val="center"/>
                    <w:rPr>
                      <w:b/>
                      <w:bCs/>
                      <w:sz w:val="40"/>
                      <w:szCs w:val="40"/>
                      <w:rtl/>
                    </w:rPr>
                  </w:pPr>
                  <w:r w:rsidRPr="00F64823"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>حيث ان بعض الطالبات ينظرن الى الإجازات وكأنها فرصة للتغيب عن المدرسة.</w:t>
                  </w:r>
                </w:p>
                <w:p w:rsidR="006614DE" w:rsidRPr="00F64823" w:rsidRDefault="006614DE" w:rsidP="006614DE">
                  <w:pPr>
                    <w:rPr>
                      <w:b/>
                      <w:bCs/>
                      <w:sz w:val="40"/>
                      <w:szCs w:val="40"/>
                      <w:rtl/>
                    </w:rPr>
                  </w:pPr>
                </w:p>
                <w:p w:rsidR="006614DE" w:rsidRPr="00F64823" w:rsidRDefault="006614DE" w:rsidP="006614DE">
                  <w:pPr>
                    <w:jc w:val="center"/>
                    <w:rPr>
                      <w:b/>
                      <w:bCs/>
                      <w:sz w:val="40"/>
                      <w:szCs w:val="40"/>
                      <w:rtl/>
                    </w:rPr>
                  </w:pPr>
                </w:p>
                <w:p w:rsidR="006614DE" w:rsidRPr="00F64823" w:rsidRDefault="006614DE" w:rsidP="006614DE">
                  <w:pPr>
                    <w:jc w:val="center"/>
                    <w:rPr>
                      <w:b/>
                      <w:bCs/>
                      <w:sz w:val="40"/>
                      <w:szCs w:val="40"/>
                      <w:rtl/>
                    </w:rPr>
                  </w:pPr>
                  <w:r w:rsidRPr="00F64823"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>لذا نضع خطة للحد من ظاهرة الغياب لنصل بأبنائنا الى بر الأمان</w:t>
                  </w:r>
                </w:p>
                <w:p w:rsidR="006614DE" w:rsidRDefault="006614DE" w:rsidP="006614DE">
                  <w:pPr>
                    <w:jc w:val="center"/>
                    <w:rPr>
                      <w:b/>
                      <w:bCs/>
                      <w:sz w:val="40"/>
                      <w:szCs w:val="40"/>
                      <w:rtl/>
                    </w:rPr>
                  </w:pPr>
                  <w:r w:rsidRPr="00F64823"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>نأمل ان نخرج في النهاية بنتيجة تستفيد منها الطالبات</w:t>
                  </w:r>
                </w:p>
                <w:p w:rsidR="006614DE" w:rsidRDefault="006614DE" w:rsidP="006614DE">
                  <w:pPr>
                    <w:jc w:val="center"/>
                    <w:rPr>
                      <w:b/>
                      <w:bCs/>
                      <w:sz w:val="40"/>
                      <w:szCs w:val="40"/>
                      <w:rtl/>
                    </w:rPr>
                  </w:pPr>
                </w:p>
                <w:p w:rsidR="006614DE" w:rsidRDefault="006614DE" w:rsidP="006614DE">
                  <w:pPr>
                    <w:jc w:val="center"/>
                    <w:rPr>
                      <w:b/>
                      <w:bCs/>
                      <w:sz w:val="40"/>
                      <w:szCs w:val="40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 xml:space="preserve">مديرة المدرسة </w:t>
                  </w:r>
                </w:p>
                <w:p w:rsidR="006614DE" w:rsidRPr="00F64823" w:rsidRDefault="006614DE" w:rsidP="006614DE">
                  <w:pPr>
                    <w:jc w:val="center"/>
                    <w:rPr>
                      <w:b/>
                      <w:bCs/>
                      <w:sz w:val="36"/>
                      <w:szCs w:val="36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>نوال بنت خضير العنزي</w:t>
                  </w:r>
                </w:p>
              </w:txbxContent>
            </v:textbox>
            <w10:wrap anchorx="page"/>
          </v:roundrect>
        </w:pict>
      </w:r>
    </w:p>
    <w:p w:rsidR="006614DE" w:rsidRDefault="006614DE" w:rsidP="006614DE">
      <w:pPr>
        <w:jc w:val="right"/>
        <w:rPr>
          <w:rFonts w:hint="cs"/>
          <w:b/>
          <w:bCs/>
          <w:color w:val="0070C0"/>
          <w:sz w:val="28"/>
          <w:szCs w:val="28"/>
          <w:rtl/>
        </w:rPr>
      </w:pPr>
    </w:p>
    <w:p w:rsidR="006614DE" w:rsidRDefault="006614DE" w:rsidP="006614DE">
      <w:pPr>
        <w:jc w:val="right"/>
        <w:rPr>
          <w:rFonts w:hint="cs"/>
          <w:b/>
          <w:bCs/>
          <w:color w:val="0070C0"/>
          <w:sz w:val="28"/>
          <w:szCs w:val="28"/>
          <w:rtl/>
        </w:rPr>
      </w:pPr>
    </w:p>
    <w:p w:rsidR="006614DE" w:rsidRDefault="006614DE" w:rsidP="006614DE">
      <w:pPr>
        <w:jc w:val="right"/>
        <w:rPr>
          <w:rFonts w:hint="cs"/>
          <w:b/>
          <w:bCs/>
          <w:color w:val="0070C0"/>
          <w:sz w:val="28"/>
          <w:szCs w:val="28"/>
          <w:rtl/>
        </w:rPr>
      </w:pPr>
    </w:p>
    <w:p w:rsidR="006614DE" w:rsidRDefault="006614DE" w:rsidP="006614DE">
      <w:pPr>
        <w:jc w:val="right"/>
        <w:rPr>
          <w:rFonts w:hint="cs"/>
          <w:b/>
          <w:bCs/>
          <w:color w:val="0070C0"/>
          <w:sz w:val="28"/>
          <w:szCs w:val="28"/>
          <w:rtl/>
        </w:rPr>
      </w:pPr>
    </w:p>
    <w:p w:rsidR="006614DE" w:rsidRDefault="006614DE" w:rsidP="006614DE">
      <w:pPr>
        <w:jc w:val="right"/>
        <w:rPr>
          <w:rFonts w:hint="cs"/>
          <w:b/>
          <w:bCs/>
          <w:color w:val="0070C0"/>
          <w:sz w:val="28"/>
          <w:szCs w:val="28"/>
          <w:rtl/>
        </w:rPr>
      </w:pPr>
    </w:p>
    <w:p w:rsidR="006614DE" w:rsidRDefault="006614DE" w:rsidP="006614DE">
      <w:pPr>
        <w:jc w:val="right"/>
        <w:rPr>
          <w:rFonts w:hint="cs"/>
          <w:b/>
          <w:bCs/>
          <w:color w:val="0070C0"/>
          <w:sz w:val="28"/>
          <w:szCs w:val="28"/>
          <w:rtl/>
        </w:rPr>
      </w:pPr>
    </w:p>
    <w:p w:rsidR="006614DE" w:rsidRDefault="006614DE" w:rsidP="006614DE">
      <w:pPr>
        <w:jc w:val="right"/>
        <w:rPr>
          <w:rFonts w:hint="cs"/>
          <w:b/>
          <w:bCs/>
          <w:color w:val="0070C0"/>
          <w:sz w:val="28"/>
          <w:szCs w:val="28"/>
          <w:rtl/>
        </w:rPr>
      </w:pPr>
    </w:p>
    <w:p w:rsidR="006614DE" w:rsidRDefault="006614DE" w:rsidP="006614DE">
      <w:pPr>
        <w:jc w:val="right"/>
        <w:rPr>
          <w:rFonts w:hint="cs"/>
          <w:b/>
          <w:bCs/>
          <w:color w:val="0070C0"/>
          <w:sz w:val="28"/>
          <w:szCs w:val="28"/>
          <w:rtl/>
        </w:rPr>
      </w:pPr>
    </w:p>
    <w:p w:rsidR="006614DE" w:rsidRDefault="006614DE" w:rsidP="006614DE">
      <w:pPr>
        <w:jc w:val="right"/>
        <w:rPr>
          <w:rFonts w:hint="cs"/>
          <w:b/>
          <w:bCs/>
          <w:color w:val="0070C0"/>
          <w:sz w:val="28"/>
          <w:szCs w:val="28"/>
          <w:rtl/>
        </w:rPr>
      </w:pPr>
    </w:p>
    <w:p w:rsidR="006614DE" w:rsidRDefault="006614DE" w:rsidP="006614DE">
      <w:pPr>
        <w:jc w:val="right"/>
        <w:rPr>
          <w:rFonts w:hint="cs"/>
          <w:b/>
          <w:bCs/>
          <w:color w:val="0070C0"/>
          <w:sz w:val="28"/>
          <w:szCs w:val="28"/>
          <w:rtl/>
        </w:rPr>
      </w:pPr>
    </w:p>
    <w:p w:rsidR="006614DE" w:rsidRDefault="006614DE" w:rsidP="006614DE">
      <w:pPr>
        <w:jc w:val="right"/>
        <w:rPr>
          <w:rFonts w:hint="cs"/>
          <w:b/>
          <w:bCs/>
          <w:color w:val="0070C0"/>
          <w:sz w:val="28"/>
          <w:szCs w:val="28"/>
          <w:rtl/>
        </w:rPr>
      </w:pPr>
    </w:p>
    <w:p w:rsidR="006614DE" w:rsidRDefault="006614DE" w:rsidP="006614DE">
      <w:pPr>
        <w:jc w:val="right"/>
        <w:rPr>
          <w:rFonts w:hint="cs"/>
          <w:b/>
          <w:bCs/>
          <w:color w:val="0070C0"/>
          <w:sz w:val="28"/>
          <w:szCs w:val="28"/>
          <w:rtl/>
        </w:rPr>
      </w:pPr>
    </w:p>
    <w:p w:rsidR="006614DE" w:rsidRDefault="006614DE" w:rsidP="006614DE">
      <w:pPr>
        <w:jc w:val="right"/>
        <w:rPr>
          <w:rFonts w:hint="cs"/>
          <w:b/>
          <w:bCs/>
          <w:color w:val="0070C0"/>
          <w:sz w:val="28"/>
          <w:szCs w:val="28"/>
          <w:rtl/>
        </w:rPr>
      </w:pPr>
    </w:p>
    <w:p w:rsidR="006614DE" w:rsidRDefault="006614DE" w:rsidP="006614DE">
      <w:pPr>
        <w:jc w:val="right"/>
        <w:rPr>
          <w:rFonts w:hint="cs"/>
          <w:b/>
          <w:bCs/>
          <w:color w:val="0070C0"/>
          <w:sz w:val="28"/>
          <w:szCs w:val="28"/>
          <w:rtl/>
        </w:rPr>
      </w:pPr>
    </w:p>
    <w:p w:rsidR="006614DE" w:rsidRDefault="006614DE" w:rsidP="006614DE">
      <w:pPr>
        <w:jc w:val="right"/>
        <w:rPr>
          <w:rFonts w:hint="cs"/>
          <w:b/>
          <w:bCs/>
          <w:color w:val="0070C0"/>
          <w:sz w:val="28"/>
          <w:szCs w:val="28"/>
          <w:rtl/>
        </w:rPr>
      </w:pPr>
    </w:p>
    <w:p w:rsidR="006614DE" w:rsidRDefault="006614DE" w:rsidP="006614DE">
      <w:pPr>
        <w:jc w:val="right"/>
        <w:rPr>
          <w:rFonts w:hint="cs"/>
          <w:b/>
          <w:bCs/>
          <w:color w:val="0070C0"/>
          <w:sz w:val="28"/>
          <w:szCs w:val="28"/>
          <w:rtl/>
        </w:rPr>
      </w:pPr>
    </w:p>
    <w:p w:rsidR="006614DE" w:rsidRDefault="006614DE" w:rsidP="006614DE">
      <w:pPr>
        <w:jc w:val="right"/>
        <w:rPr>
          <w:rFonts w:hint="cs"/>
          <w:b/>
          <w:bCs/>
          <w:color w:val="0070C0"/>
          <w:sz w:val="28"/>
          <w:szCs w:val="28"/>
          <w:rtl/>
        </w:rPr>
      </w:pPr>
    </w:p>
    <w:p w:rsidR="006614DE" w:rsidRDefault="006614DE" w:rsidP="006614DE">
      <w:pPr>
        <w:jc w:val="right"/>
        <w:rPr>
          <w:rFonts w:hint="cs"/>
          <w:b/>
          <w:bCs/>
          <w:color w:val="0070C0"/>
          <w:sz w:val="28"/>
          <w:szCs w:val="28"/>
          <w:rtl/>
        </w:rPr>
      </w:pPr>
    </w:p>
    <w:p w:rsidR="006614DE" w:rsidRDefault="006614DE" w:rsidP="006614DE">
      <w:pPr>
        <w:jc w:val="right"/>
        <w:rPr>
          <w:rFonts w:hint="cs"/>
          <w:b/>
          <w:bCs/>
          <w:color w:val="0070C0"/>
          <w:sz w:val="28"/>
          <w:szCs w:val="28"/>
          <w:rtl/>
        </w:rPr>
      </w:pPr>
    </w:p>
    <w:p w:rsidR="006614DE" w:rsidRDefault="006614DE" w:rsidP="006614DE">
      <w:pPr>
        <w:jc w:val="right"/>
        <w:rPr>
          <w:rFonts w:hint="cs"/>
          <w:b/>
          <w:bCs/>
          <w:color w:val="0070C0"/>
          <w:sz w:val="28"/>
          <w:szCs w:val="28"/>
          <w:rtl/>
        </w:rPr>
      </w:pPr>
    </w:p>
    <w:p w:rsidR="006614DE" w:rsidRDefault="006614DE" w:rsidP="006614DE">
      <w:pPr>
        <w:jc w:val="right"/>
        <w:rPr>
          <w:rFonts w:hint="cs"/>
          <w:b/>
          <w:bCs/>
          <w:color w:val="0070C0"/>
          <w:sz w:val="28"/>
          <w:szCs w:val="28"/>
          <w:rtl/>
        </w:rPr>
      </w:pPr>
    </w:p>
    <w:p w:rsidR="006614DE" w:rsidRDefault="006614DE" w:rsidP="006614DE">
      <w:pPr>
        <w:jc w:val="right"/>
        <w:rPr>
          <w:b/>
          <w:bCs/>
          <w:color w:val="0070C0"/>
          <w:sz w:val="28"/>
          <w:szCs w:val="28"/>
          <w:rtl/>
        </w:rPr>
      </w:pPr>
    </w:p>
    <w:p w:rsidR="006614DE" w:rsidRPr="00625B4D" w:rsidRDefault="006614DE" w:rsidP="006614DE">
      <w:pPr>
        <w:jc w:val="right"/>
        <w:rPr>
          <w:b/>
          <w:bCs/>
          <w:color w:val="0070C0"/>
          <w:sz w:val="28"/>
          <w:szCs w:val="28"/>
        </w:rPr>
      </w:pPr>
      <w:r>
        <w:rPr>
          <w:rFonts w:hint="cs"/>
          <w:b/>
          <w:bCs/>
          <w:color w:val="0070C0"/>
          <w:sz w:val="28"/>
          <w:szCs w:val="28"/>
          <w:rtl/>
        </w:rPr>
        <w:lastRenderedPageBreak/>
        <w:t xml:space="preserve">المملكة العربية السعودية  </w:t>
      </w:r>
    </w:p>
    <w:p w:rsidR="00A900E0" w:rsidRPr="00625B4D" w:rsidRDefault="006614DE" w:rsidP="00A900E0">
      <w:pPr>
        <w:jc w:val="right"/>
        <w:rPr>
          <w:rFonts w:hint="cs"/>
          <w:b/>
          <w:bCs/>
          <w:color w:val="0070C0"/>
          <w:sz w:val="28"/>
          <w:szCs w:val="28"/>
          <w:rtl/>
        </w:rPr>
      </w:pPr>
      <w:r>
        <w:rPr>
          <w:rFonts w:hint="cs"/>
          <w:b/>
          <w:bCs/>
          <w:color w:val="0070C0"/>
          <w:sz w:val="28"/>
          <w:szCs w:val="28"/>
          <w:rtl/>
        </w:rPr>
        <w:t>وزارة التربية والتعليم</w:t>
      </w:r>
    </w:p>
    <w:p w:rsidR="00A900E0" w:rsidRPr="00625B4D" w:rsidRDefault="006614DE" w:rsidP="00A900E0">
      <w:pPr>
        <w:jc w:val="right"/>
        <w:rPr>
          <w:b/>
          <w:bCs/>
          <w:color w:val="0070C0"/>
          <w:sz w:val="28"/>
          <w:szCs w:val="28"/>
        </w:rPr>
      </w:pPr>
      <w:r>
        <w:rPr>
          <w:rFonts w:hint="cs"/>
          <w:b/>
          <w:bCs/>
          <w:noProof/>
          <w:color w:val="0070C0"/>
          <w:sz w:val="28"/>
          <w:szCs w:val="28"/>
          <w:rtl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-374650</wp:posOffset>
            </wp:positionH>
            <wp:positionV relativeFrom="paragraph">
              <wp:posOffset>-2540</wp:posOffset>
            </wp:positionV>
            <wp:extent cx="1373505" cy="1679575"/>
            <wp:effectExtent l="19050" t="0" r="0" b="0"/>
            <wp:wrapSquare wrapText="bothSides"/>
            <wp:docPr id="2" name="صورة 1" descr="شعار الوزار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شعار الوزارة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3505" cy="1679575"/>
                    </a:xfrm>
                    <a:prstGeom prst="rect">
                      <a:avLst/>
                    </a:prstGeom>
                    <a:solidFill>
                      <a:srgbClr val="FF000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900E0" w:rsidRPr="00625B4D">
        <w:rPr>
          <w:rFonts w:hint="cs"/>
          <w:b/>
          <w:bCs/>
          <w:color w:val="0070C0"/>
          <w:sz w:val="28"/>
          <w:szCs w:val="28"/>
          <w:rtl/>
        </w:rPr>
        <w:t xml:space="preserve">الإدارة العامة للتربية والتعليم بمنطقة الحدود الشمالية </w:t>
      </w:r>
    </w:p>
    <w:p w:rsidR="00A900E0" w:rsidRPr="00625B4D" w:rsidRDefault="00A900E0" w:rsidP="00A900E0">
      <w:pPr>
        <w:jc w:val="right"/>
        <w:rPr>
          <w:b/>
          <w:bCs/>
          <w:color w:val="0070C0"/>
          <w:sz w:val="28"/>
          <w:szCs w:val="28"/>
          <w:rtl/>
        </w:rPr>
      </w:pPr>
      <w:r w:rsidRPr="00625B4D">
        <w:rPr>
          <w:rFonts w:hint="cs"/>
          <w:b/>
          <w:bCs/>
          <w:color w:val="0070C0"/>
          <w:sz w:val="28"/>
          <w:szCs w:val="28"/>
          <w:rtl/>
        </w:rPr>
        <w:t xml:space="preserve">المتوسطة العاشرة </w:t>
      </w:r>
    </w:p>
    <w:p w:rsidR="00A900E0" w:rsidRPr="00625B4D" w:rsidRDefault="00A900E0" w:rsidP="00A900E0">
      <w:pPr>
        <w:jc w:val="right"/>
        <w:rPr>
          <w:b/>
          <w:bCs/>
          <w:color w:val="0070C0"/>
          <w:sz w:val="28"/>
          <w:szCs w:val="28"/>
          <w:rtl/>
        </w:rPr>
      </w:pPr>
      <w:r w:rsidRPr="00625B4D">
        <w:rPr>
          <w:rFonts w:hint="cs"/>
          <w:b/>
          <w:bCs/>
          <w:color w:val="0070C0"/>
          <w:sz w:val="28"/>
          <w:szCs w:val="28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A900E0" w:rsidRPr="00625B4D" w:rsidRDefault="00A900E0" w:rsidP="00A900E0">
      <w:pPr>
        <w:jc w:val="right"/>
        <w:rPr>
          <w:b/>
          <w:bCs/>
          <w:color w:val="0070C0"/>
          <w:sz w:val="28"/>
          <w:szCs w:val="28"/>
          <w:rtl/>
        </w:rPr>
      </w:pPr>
    </w:p>
    <w:p w:rsidR="00A900E0" w:rsidRPr="004D0F2F" w:rsidRDefault="00A900E0" w:rsidP="004D0F2F">
      <w:pPr>
        <w:jc w:val="center"/>
        <w:rPr>
          <w:b/>
          <w:bCs/>
          <w:color w:val="C00000"/>
          <w:sz w:val="28"/>
          <w:szCs w:val="28"/>
          <w:u w:val="single"/>
          <w:rtl/>
        </w:rPr>
      </w:pPr>
      <w:r w:rsidRPr="00A900E0">
        <w:rPr>
          <w:rFonts w:hint="cs"/>
          <w:b/>
          <w:bCs/>
          <w:color w:val="C00000"/>
          <w:sz w:val="28"/>
          <w:szCs w:val="28"/>
          <w:u w:val="single"/>
          <w:rtl/>
        </w:rPr>
        <w:t>خطة الحد من غياب الطالبات للعام الدراسي 1433/1434هـ</w:t>
      </w:r>
    </w:p>
    <w:p w:rsidR="00A900E0" w:rsidRDefault="00A900E0" w:rsidP="00A900E0">
      <w:pPr>
        <w:tabs>
          <w:tab w:val="left" w:pos="9310"/>
          <w:tab w:val="left" w:pos="9360"/>
        </w:tabs>
      </w:pPr>
      <w:r>
        <w:tab/>
      </w:r>
    </w:p>
    <w:tbl>
      <w:tblPr>
        <w:tblStyle w:val="-5"/>
        <w:tblW w:w="0" w:type="auto"/>
        <w:tblLook w:val="04A0"/>
      </w:tblPr>
      <w:tblGrid>
        <w:gridCol w:w="2364"/>
        <w:gridCol w:w="2490"/>
        <w:gridCol w:w="2546"/>
        <w:gridCol w:w="2495"/>
        <w:gridCol w:w="2526"/>
      </w:tblGrid>
      <w:tr w:rsidR="00A900E0" w:rsidTr="00625B4D">
        <w:trPr>
          <w:cnfStyle w:val="100000000000"/>
        </w:trPr>
        <w:tc>
          <w:tcPr>
            <w:cnfStyle w:val="001000000000"/>
            <w:tcW w:w="2834" w:type="dxa"/>
          </w:tcPr>
          <w:p w:rsidR="00A900E0" w:rsidRDefault="00A900E0" w:rsidP="00A900E0">
            <w:pPr>
              <w:tabs>
                <w:tab w:val="left" w:pos="9310"/>
                <w:tab w:val="left" w:pos="9360"/>
              </w:tabs>
            </w:pPr>
          </w:p>
        </w:tc>
        <w:tc>
          <w:tcPr>
            <w:tcW w:w="2835" w:type="dxa"/>
          </w:tcPr>
          <w:p w:rsidR="00A900E0" w:rsidRPr="00625B4D" w:rsidRDefault="00A900E0" w:rsidP="00A900E0">
            <w:pPr>
              <w:tabs>
                <w:tab w:val="left" w:pos="9310"/>
                <w:tab w:val="left" w:pos="9360"/>
              </w:tabs>
              <w:jc w:val="center"/>
              <w:cnfStyle w:val="100000000000"/>
              <w:rPr>
                <w:color w:val="C00000"/>
                <w:sz w:val="28"/>
                <w:szCs w:val="28"/>
                <w:rtl/>
              </w:rPr>
            </w:pPr>
            <w:r w:rsidRPr="00625B4D">
              <w:rPr>
                <w:rFonts w:hint="cs"/>
                <w:color w:val="C00000"/>
                <w:sz w:val="28"/>
                <w:szCs w:val="28"/>
                <w:rtl/>
              </w:rPr>
              <w:t>مؤشر تحقق الهدف</w:t>
            </w:r>
          </w:p>
        </w:tc>
        <w:tc>
          <w:tcPr>
            <w:tcW w:w="2835" w:type="dxa"/>
          </w:tcPr>
          <w:p w:rsidR="00A900E0" w:rsidRPr="00625B4D" w:rsidRDefault="00A900E0" w:rsidP="00A900E0">
            <w:pPr>
              <w:tabs>
                <w:tab w:val="left" w:pos="9310"/>
                <w:tab w:val="left" w:pos="9360"/>
              </w:tabs>
              <w:jc w:val="center"/>
              <w:cnfStyle w:val="100000000000"/>
              <w:rPr>
                <w:color w:val="C00000"/>
                <w:sz w:val="28"/>
                <w:szCs w:val="28"/>
              </w:rPr>
            </w:pPr>
            <w:r w:rsidRPr="00625B4D">
              <w:rPr>
                <w:rFonts w:hint="cs"/>
                <w:color w:val="C00000"/>
                <w:sz w:val="28"/>
                <w:szCs w:val="28"/>
                <w:rtl/>
              </w:rPr>
              <w:t>الجهة المنفذة</w:t>
            </w:r>
          </w:p>
        </w:tc>
        <w:tc>
          <w:tcPr>
            <w:tcW w:w="2835" w:type="dxa"/>
          </w:tcPr>
          <w:p w:rsidR="00A900E0" w:rsidRPr="00625B4D" w:rsidRDefault="00A900E0" w:rsidP="00A900E0">
            <w:pPr>
              <w:tabs>
                <w:tab w:val="left" w:pos="9310"/>
                <w:tab w:val="left" w:pos="9360"/>
              </w:tabs>
              <w:jc w:val="center"/>
              <w:cnfStyle w:val="100000000000"/>
              <w:rPr>
                <w:color w:val="C00000"/>
                <w:sz w:val="28"/>
                <w:szCs w:val="28"/>
                <w:rtl/>
              </w:rPr>
            </w:pPr>
            <w:r w:rsidRPr="00625B4D">
              <w:rPr>
                <w:rFonts w:hint="cs"/>
                <w:color w:val="C00000"/>
                <w:sz w:val="28"/>
                <w:szCs w:val="28"/>
                <w:rtl/>
              </w:rPr>
              <w:t>زمن التنفيذ</w:t>
            </w:r>
          </w:p>
        </w:tc>
        <w:tc>
          <w:tcPr>
            <w:tcW w:w="2835" w:type="dxa"/>
          </w:tcPr>
          <w:p w:rsidR="00A900E0" w:rsidRPr="00625B4D" w:rsidRDefault="00A900E0" w:rsidP="00A900E0">
            <w:pPr>
              <w:tabs>
                <w:tab w:val="left" w:pos="9310"/>
                <w:tab w:val="left" w:pos="9360"/>
              </w:tabs>
              <w:jc w:val="center"/>
              <w:cnfStyle w:val="100000000000"/>
              <w:rPr>
                <w:rFonts w:hint="cs"/>
                <w:color w:val="C00000"/>
                <w:sz w:val="28"/>
                <w:szCs w:val="28"/>
                <w:rtl/>
              </w:rPr>
            </w:pPr>
            <w:r w:rsidRPr="00625B4D">
              <w:rPr>
                <w:rFonts w:hint="cs"/>
                <w:color w:val="C00000"/>
                <w:sz w:val="28"/>
                <w:szCs w:val="28"/>
                <w:rtl/>
              </w:rPr>
              <w:t>الإجراءات المتخذة</w:t>
            </w:r>
          </w:p>
        </w:tc>
      </w:tr>
      <w:tr w:rsidR="00A900E0" w:rsidRPr="00625B4D" w:rsidTr="00625B4D">
        <w:trPr>
          <w:cnfStyle w:val="000000100000"/>
        </w:trPr>
        <w:tc>
          <w:tcPr>
            <w:cnfStyle w:val="001000000000"/>
            <w:tcW w:w="2834" w:type="dxa"/>
          </w:tcPr>
          <w:p w:rsidR="00A900E0" w:rsidRPr="00F244CA" w:rsidRDefault="00A900E0" w:rsidP="00F244CA">
            <w:pPr>
              <w:tabs>
                <w:tab w:val="left" w:pos="9310"/>
                <w:tab w:val="left" w:pos="9360"/>
              </w:tabs>
              <w:jc w:val="center"/>
            </w:pPr>
          </w:p>
        </w:tc>
        <w:tc>
          <w:tcPr>
            <w:tcW w:w="2835" w:type="dxa"/>
          </w:tcPr>
          <w:p w:rsidR="00A900E0" w:rsidRPr="00F244CA" w:rsidRDefault="00625B4D" w:rsidP="00F244CA">
            <w:pPr>
              <w:tabs>
                <w:tab w:val="left" w:pos="9310"/>
                <w:tab w:val="left" w:pos="9360"/>
              </w:tabs>
              <w:jc w:val="center"/>
              <w:cnfStyle w:val="000000100000"/>
              <w:rPr>
                <w:b/>
                <w:bCs/>
                <w:rtl/>
              </w:rPr>
            </w:pPr>
            <w:r w:rsidRPr="00F244CA">
              <w:rPr>
                <w:rFonts w:hint="cs"/>
                <w:b/>
                <w:bCs/>
                <w:rtl/>
              </w:rPr>
              <w:t>التعرف على أسباب غياب الطالبات</w:t>
            </w:r>
          </w:p>
        </w:tc>
        <w:tc>
          <w:tcPr>
            <w:tcW w:w="2835" w:type="dxa"/>
          </w:tcPr>
          <w:p w:rsidR="00A900E0" w:rsidRPr="00F244CA" w:rsidRDefault="00625B4D" w:rsidP="00F244CA">
            <w:pPr>
              <w:tabs>
                <w:tab w:val="left" w:pos="9310"/>
                <w:tab w:val="left" w:pos="9360"/>
              </w:tabs>
              <w:jc w:val="center"/>
              <w:cnfStyle w:val="000000100000"/>
              <w:rPr>
                <w:b/>
                <w:bCs/>
                <w:rtl/>
              </w:rPr>
            </w:pPr>
            <w:r w:rsidRPr="00F244CA">
              <w:rPr>
                <w:rFonts w:hint="cs"/>
                <w:b/>
                <w:bCs/>
                <w:rtl/>
              </w:rPr>
              <w:t>مسئولة غياب الطالبات</w:t>
            </w:r>
          </w:p>
        </w:tc>
        <w:tc>
          <w:tcPr>
            <w:tcW w:w="2835" w:type="dxa"/>
          </w:tcPr>
          <w:p w:rsidR="00A900E0" w:rsidRPr="00F244CA" w:rsidRDefault="00625B4D" w:rsidP="00F244CA">
            <w:pPr>
              <w:tabs>
                <w:tab w:val="left" w:pos="9310"/>
                <w:tab w:val="left" w:pos="9360"/>
              </w:tabs>
              <w:jc w:val="center"/>
              <w:cnfStyle w:val="000000100000"/>
              <w:rPr>
                <w:b/>
                <w:bCs/>
                <w:rtl/>
              </w:rPr>
            </w:pPr>
            <w:r w:rsidRPr="00F244CA">
              <w:rPr>
                <w:rFonts w:hint="cs"/>
                <w:b/>
                <w:bCs/>
                <w:rtl/>
              </w:rPr>
              <w:t>بدابة الفصل الدراسي</w:t>
            </w:r>
          </w:p>
        </w:tc>
        <w:tc>
          <w:tcPr>
            <w:tcW w:w="2835" w:type="dxa"/>
          </w:tcPr>
          <w:p w:rsidR="00A900E0" w:rsidRPr="00F244CA" w:rsidRDefault="00625B4D" w:rsidP="00F244CA">
            <w:pPr>
              <w:tabs>
                <w:tab w:val="left" w:pos="9310"/>
                <w:tab w:val="left" w:pos="9360"/>
              </w:tabs>
              <w:jc w:val="center"/>
              <w:cnfStyle w:val="000000100000"/>
              <w:rPr>
                <w:b/>
                <w:bCs/>
              </w:rPr>
            </w:pPr>
            <w:r w:rsidRPr="00F244CA">
              <w:rPr>
                <w:rFonts w:hint="cs"/>
                <w:b/>
                <w:bCs/>
                <w:rtl/>
              </w:rPr>
              <w:t>توزيع استبانه على الطالبات عن أسباب الغياب فبل الإجازات</w:t>
            </w:r>
          </w:p>
        </w:tc>
      </w:tr>
      <w:tr w:rsidR="00625B4D" w:rsidRPr="00625B4D" w:rsidTr="00625B4D">
        <w:tc>
          <w:tcPr>
            <w:cnfStyle w:val="001000000000"/>
            <w:tcW w:w="2834" w:type="dxa"/>
          </w:tcPr>
          <w:p w:rsidR="00625B4D" w:rsidRPr="00F244CA" w:rsidRDefault="00625B4D" w:rsidP="00F244CA">
            <w:pPr>
              <w:tabs>
                <w:tab w:val="left" w:pos="9310"/>
                <w:tab w:val="left" w:pos="9360"/>
              </w:tabs>
              <w:jc w:val="center"/>
            </w:pPr>
          </w:p>
        </w:tc>
        <w:tc>
          <w:tcPr>
            <w:tcW w:w="2835" w:type="dxa"/>
          </w:tcPr>
          <w:p w:rsidR="00625B4D" w:rsidRPr="00F244CA" w:rsidRDefault="00625B4D" w:rsidP="00F244CA">
            <w:pPr>
              <w:tabs>
                <w:tab w:val="left" w:pos="1775"/>
              </w:tabs>
              <w:jc w:val="center"/>
              <w:cnfStyle w:val="000000000000"/>
              <w:rPr>
                <w:b/>
                <w:bCs/>
              </w:rPr>
            </w:pPr>
            <w:r w:rsidRPr="00F244CA">
              <w:rPr>
                <w:rFonts w:hint="cs"/>
                <w:b/>
                <w:bCs/>
                <w:rtl/>
              </w:rPr>
              <w:t>اطلاع الطالبات على كيفية احتساب درجات المواظبة</w:t>
            </w:r>
          </w:p>
        </w:tc>
        <w:tc>
          <w:tcPr>
            <w:tcW w:w="2835" w:type="dxa"/>
          </w:tcPr>
          <w:p w:rsidR="00625B4D" w:rsidRPr="00F244CA" w:rsidRDefault="00625B4D" w:rsidP="00F244CA">
            <w:pPr>
              <w:tabs>
                <w:tab w:val="left" w:pos="9310"/>
                <w:tab w:val="left" w:pos="9360"/>
              </w:tabs>
              <w:jc w:val="center"/>
              <w:cnfStyle w:val="000000000000"/>
              <w:rPr>
                <w:b/>
                <w:bCs/>
                <w:rtl/>
              </w:rPr>
            </w:pPr>
            <w:r w:rsidRPr="00F244CA">
              <w:rPr>
                <w:rFonts w:hint="cs"/>
                <w:b/>
                <w:bCs/>
                <w:rtl/>
              </w:rPr>
              <w:t>مسئولة غياب الطالبات</w:t>
            </w:r>
          </w:p>
        </w:tc>
        <w:tc>
          <w:tcPr>
            <w:tcW w:w="2835" w:type="dxa"/>
          </w:tcPr>
          <w:p w:rsidR="00625B4D" w:rsidRPr="00F244CA" w:rsidRDefault="00625B4D" w:rsidP="00F244CA">
            <w:pPr>
              <w:tabs>
                <w:tab w:val="left" w:pos="9310"/>
                <w:tab w:val="left" w:pos="9360"/>
              </w:tabs>
              <w:jc w:val="center"/>
              <w:cnfStyle w:val="000000000000"/>
              <w:rPr>
                <w:b/>
                <w:bCs/>
                <w:rtl/>
              </w:rPr>
            </w:pPr>
            <w:r w:rsidRPr="00F244CA">
              <w:rPr>
                <w:rFonts w:hint="cs"/>
                <w:b/>
                <w:bCs/>
                <w:rtl/>
              </w:rPr>
              <w:t>بداية الفصل الدراسي</w:t>
            </w:r>
          </w:p>
        </w:tc>
        <w:tc>
          <w:tcPr>
            <w:tcW w:w="2835" w:type="dxa"/>
          </w:tcPr>
          <w:p w:rsidR="00625B4D" w:rsidRPr="00F244CA" w:rsidRDefault="00625B4D" w:rsidP="00F244CA">
            <w:pPr>
              <w:tabs>
                <w:tab w:val="left" w:pos="9310"/>
                <w:tab w:val="left" w:pos="9360"/>
              </w:tabs>
              <w:jc w:val="center"/>
              <w:cnfStyle w:val="000000000000"/>
              <w:rPr>
                <w:b/>
                <w:bCs/>
              </w:rPr>
            </w:pPr>
            <w:r w:rsidRPr="00F244CA">
              <w:rPr>
                <w:rFonts w:hint="cs"/>
                <w:b/>
                <w:bCs/>
                <w:rtl/>
              </w:rPr>
              <w:t>توزيع مطوية عن قواعد احتساب درجات المواظبة</w:t>
            </w:r>
          </w:p>
        </w:tc>
      </w:tr>
      <w:tr w:rsidR="00625B4D" w:rsidRPr="00625B4D" w:rsidTr="00625B4D">
        <w:trPr>
          <w:cnfStyle w:val="000000100000"/>
        </w:trPr>
        <w:tc>
          <w:tcPr>
            <w:cnfStyle w:val="001000000000"/>
            <w:tcW w:w="2834" w:type="dxa"/>
          </w:tcPr>
          <w:p w:rsidR="00625B4D" w:rsidRPr="00F244CA" w:rsidRDefault="00625B4D" w:rsidP="00F244CA">
            <w:pPr>
              <w:tabs>
                <w:tab w:val="left" w:pos="9310"/>
                <w:tab w:val="left" w:pos="9360"/>
              </w:tabs>
              <w:jc w:val="center"/>
            </w:pPr>
          </w:p>
        </w:tc>
        <w:tc>
          <w:tcPr>
            <w:tcW w:w="2835" w:type="dxa"/>
          </w:tcPr>
          <w:p w:rsidR="00257D2E" w:rsidRPr="00F244CA" w:rsidRDefault="00257D2E" w:rsidP="00F244CA">
            <w:pPr>
              <w:tabs>
                <w:tab w:val="left" w:pos="9310"/>
                <w:tab w:val="left" w:pos="9360"/>
              </w:tabs>
              <w:jc w:val="center"/>
              <w:cnfStyle w:val="000000100000"/>
              <w:rPr>
                <w:b/>
                <w:bCs/>
                <w:rtl/>
              </w:rPr>
            </w:pPr>
          </w:p>
          <w:p w:rsidR="00625B4D" w:rsidRPr="00F244CA" w:rsidRDefault="00257D2E" w:rsidP="00F244CA">
            <w:pPr>
              <w:jc w:val="center"/>
              <w:cnfStyle w:val="000000100000"/>
              <w:rPr>
                <w:b/>
                <w:bCs/>
                <w:rtl/>
              </w:rPr>
            </w:pPr>
            <w:r w:rsidRPr="00F244CA">
              <w:rPr>
                <w:rFonts w:hint="cs"/>
                <w:b/>
                <w:bCs/>
                <w:rtl/>
              </w:rPr>
              <w:t>التزام المعلمات بالتعليمات</w:t>
            </w:r>
          </w:p>
        </w:tc>
        <w:tc>
          <w:tcPr>
            <w:tcW w:w="2835" w:type="dxa"/>
          </w:tcPr>
          <w:p w:rsidR="00625B4D" w:rsidRPr="00F244CA" w:rsidRDefault="00257D2E" w:rsidP="00F244CA">
            <w:pPr>
              <w:tabs>
                <w:tab w:val="left" w:pos="1792"/>
              </w:tabs>
              <w:jc w:val="center"/>
              <w:cnfStyle w:val="000000100000"/>
              <w:rPr>
                <w:b/>
                <w:bCs/>
                <w:rtl/>
              </w:rPr>
            </w:pPr>
            <w:r w:rsidRPr="00F244CA">
              <w:rPr>
                <w:rFonts w:hint="cs"/>
                <w:b/>
                <w:bCs/>
                <w:rtl/>
              </w:rPr>
              <w:t>شئون الطالبات</w:t>
            </w:r>
          </w:p>
        </w:tc>
        <w:tc>
          <w:tcPr>
            <w:tcW w:w="2835" w:type="dxa"/>
          </w:tcPr>
          <w:p w:rsidR="00257D2E" w:rsidRPr="00F244CA" w:rsidRDefault="00257D2E" w:rsidP="00F244CA">
            <w:pPr>
              <w:tabs>
                <w:tab w:val="left" w:pos="9310"/>
                <w:tab w:val="left" w:pos="9360"/>
              </w:tabs>
              <w:jc w:val="center"/>
              <w:cnfStyle w:val="000000100000"/>
              <w:rPr>
                <w:b/>
                <w:bCs/>
              </w:rPr>
            </w:pPr>
          </w:p>
          <w:p w:rsidR="00625B4D" w:rsidRPr="00F244CA" w:rsidRDefault="00257D2E" w:rsidP="00F244CA">
            <w:pPr>
              <w:jc w:val="center"/>
              <w:cnfStyle w:val="000000100000"/>
              <w:rPr>
                <w:b/>
                <w:bCs/>
              </w:rPr>
            </w:pPr>
            <w:r w:rsidRPr="00F244CA">
              <w:rPr>
                <w:rFonts w:hint="cs"/>
                <w:b/>
                <w:bCs/>
                <w:rtl/>
              </w:rPr>
              <w:t>بداية الفصل الدراسي</w:t>
            </w:r>
          </w:p>
        </w:tc>
        <w:tc>
          <w:tcPr>
            <w:tcW w:w="2835" w:type="dxa"/>
          </w:tcPr>
          <w:p w:rsidR="00257D2E" w:rsidRPr="00F244CA" w:rsidRDefault="00257D2E" w:rsidP="00F244CA">
            <w:pPr>
              <w:tabs>
                <w:tab w:val="left" w:pos="9310"/>
                <w:tab w:val="left" w:pos="9360"/>
              </w:tabs>
              <w:jc w:val="center"/>
              <w:cnfStyle w:val="000000100000"/>
              <w:rPr>
                <w:b/>
                <w:bCs/>
              </w:rPr>
            </w:pPr>
            <w:r w:rsidRPr="00F244CA">
              <w:rPr>
                <w:rFonts w:hint="cs"/>
                <w:b/>
                <w:bCs/>
                <w:rtl/>
              </w:rPr>
              <w:t>متابعة خط</w:t>
            </w:r>
            <w:r w:rsidRPr="00F244CA">
              <w:rPr>
                <w:rFonts w:hint="eastAsia"/>
                <w:b/>
                <w:bCs/>
                <w:rtl/>
              </w:rPr>
              <w:t>ة</w:t>
            </w:r>
            <w:r w:rsidRPr="00F244CA">
              <w:rPr>
                <w:rFonts w:hint="cs"/>
                <w:b/>
                <w:bCs/>
                <w:rtl/>
              </w:rPr>
              <w:t xml:space="preserve">  توزيع المنهج للمعلما</w:t>
            </w:r>
            <w:r w:rsidR="00625B4D" w:rsidRPr="00F244CA">
              <w:rPr>
                <w:rFonts w:hint="cs"/>
                <w:b/>
                <w:bCs/>
                <w:rtl/>
              </w:rPr>
              <w:t>ت</w:t>
            </w:r>
            <w:r w:rsidRPr="00F244CA">
              <w:rPr>
                <w:rFonts w:hint="cs"/>
                <w:b/>
                <w:bCs/>
                <w:rtl/>
              </w:rPr>
              <w:t xml:space="preserve"> 1- إدراج المراجعة الجزئية</w:t>
            </w:r>
          </w:p>
          <w:p w:rsidR="00625B4D" w:rsidRPr="00F244CA" w:rsidRDefault="00257D2E" w:rsidP="00F244CA">
            <w:pPr>
              <w:tabs>
                <w:tab w:val="left" w:pos="9310"/>
                <w:tab w:val="left" w:pos="9360"/>
              </w:tabs>
              <w:jc w:val="center"/>
              <w:cnfStyle w:val="000000100000"/>
              <w:rPr>
                <w:b/>
                <w:bCs/>
                <w:rtl/>
              </w:rPr>
            </w:pPr>
            <w:r w:rsidRPr="00F244CA">
              <w:rPr>
                <w:rFonts w:hint="cs"/>
                <w:b/>
                <w:bCs/>
                <w:rtl/>
              </w:rPr>
              <w:t>2- ختم المنهج في الأسبوع الذي يسبق الاختبارات</w:t>
            </w:r>
          </w:p>
        </w:tc>
      </w:tr>
      <w:tr w:rsidR="00257D2E" w:rsidRPr="00625B4D" w:rsidTr="00625B4D">
        <w:tc>
          <w:tcPr>
            <w:cnfStyle w:val="001000000000"/>
            <w:tcW w:w="2834" w:type="dxa"/>
          </w:tcPr>
          <w:p w:rsidR="00257D2E" w:rsidRPr="00F244CA" w:rsidRDefault="00257D2E" w:rsidP="00F244CA">
            <w:pPr>
              <w:tabs>
                <w:tab w:val="left" w:pos="9310"/>
                <w:tab w:val="left" w:pos="9360"/>
              </w:tabs>
              <w:jc w:val="center"/>
            </w:pPr>
          </w:p>
        </w:tc>
        <w:tc>
          <w:tcPr>
            <w:tcW w:w="2835" w:type="dxa"/>
          </w:tcPr>
          <w:p w:rsidR="00257D2E" w:rsidRPr="00F244CA" w:rsidRDefault="00F244CA" w:rsidP="00F244CA">
            <w:pPr>
              <w:tabs>
                <w:tab w:val="left" w:pos="9310"/>
                <w:tab w:val="left" w:pos="9360"/>
              </w:tabs>
              <w:jc w:val="center"/>
              <w:cnfStyle w:val="000000000000"/>
              <w:rPr>
                <w:b/>
                <w:bCs/>
                <w:rtl/>
              </w:rPr>
            </w:pPr>
            <w:r w:rsidRPr="00F244CA">
              <w:rPr>
                <w:rFonts w:hint="cs"/>
                <w:b/>
                <w:bCs/>
                <w:rtl/>
              </w:rPr>
              <w:t>زيادة نسبة الطالبات المكرمات</w:t>
            </w:r>
          </w:p>
        </w:tc>
        <w:tc>
          <w:tcPr>
            <w:tcW w:w="2835" w:type="dxa"/>
          </w:tcPr>
          <w:p w:rsidR="00257D2E" w:rsidRPr="00F244CA" w:rsidRDefault="00257D2E" w:rsidP="00F244CA">
            <w:pPr>
              <w:tabs>
                <w:tab w:val="left" w:pos="1792"/>
              </w:tabs>
              <w:jc w:val="center"/>
              <w:cnfStyle w:val="000000000000"/>
              <w:rPr>
                <w:b/>
                <w:bCs/>
                <w:rtl/>
              </w:rPr>
            </w:pPr>
            <w:r w:rsidRPr="00F244CA">
              <w:rPr>
                <w:rFonts w:hint="cs"/>
                <w:b/>
                <w:bCs/>
                <w:rtl/>
              </w:rPr>
              <w:t>شئون طالبات،مرشدة طلابية</w:t>
            </w:r>
          </w:p>
        </w:tc>
        <w:tc>
          <w:tcPr>
            <w:tcW w:w="2835" w:type="dxa"/>
          </w:tcPr>
          <w:p w:rsidR="00257D2E" w:rsidRPr="00F244CA" w:rsidRDefault="00257D2E" w:rsidP="00F244CA">
            <w:pPr>
              <w:tabs>
                <w:tab w:val="left" w:pos="9310"/>
                <w:tab w:val="left" w:pos="9360"/>
              </w:tabs>
              <w:jc w:val="center"/>
              <w:cnfStyle w:val="000000000000"/>
              <w:rPr>
                <w:b/>
                <w:bCs/>
                <w:rtl/>
              </w:rPr>
            </w:pPr>
            <w:r w:rsidRPr="00F244CA">
              <w:rPr>
                <w:rFonts w:hint="cs"/>
                <w:b/>
                <w:bCs/>
                <w:rtl/>
              </w:rPr>
              <w:t>في نهاية كل شهر</w:t>
            </w:r>
          </w:p>
        </w:tc>
        <w:tc>
          <w:tcPr>
            <w:tcW w:w="2835" w:type="dxa"/>
          </w:tcPr>
          <w:p w:rsidR="00257D2E" w:rsidRPr="00F244CA" w:rsidRDefault="00257D2E" w:rsidP="00F244CA">
            <w:pPr>
              <w:tabs>
                <w:tab w:val="left" w:pos="9310"/>
                <w:tab w:val="left" w:pos="9360"/>
              </w:tabs>
              <w:jc w:val="center"/>
              <w:cnfStyle w:val="000000000000"/>
              <w:rPr>
                <w:b/>
                <w:bCs/>
                <w:rtl/>
              </w:rPr>
            </w:pPr>
            <w:r w:rsidRPr="00F244CA">
              <w:rPr>
                <w:rFonts w:hint="cs"/>
                <w:b/>
                <w:bCs/>
                <w:rtl/>
              </w:rPr>
              <w:t>تكريم الطالبات المنظمات بالدوام</w:t>
            </w:r>
          </w:p>
        </w:tc>
      </w:tr>
      <w:tr w:rsidR="00257D2E" w:rsidRPr="00625B4D" w:rsidTr="00625B4D">
        <w:trPr>
          <w:cnfStyle w:val="000000100000"/>
        </w:trPr>
        <w:tc>
          <w:tcPr>
            <w:cnfStyle w:val="001000000000"/>
            <w:tcW w:w="2834" w:type="dxa"/>
          </w:tcPr>
          <w:p w:rsidR="00257D2E" w:rsidRPr="00F244CA" w:rsidRDefault="00257D2E" w:rsidP="00F244CA">
            <w:pPr>
              <w:tabs>
                <w:tab w:val="left" w:pos="9310"/>
                <w:tab w:val="left" w:pos="9360"/>
              </w:tabs>
              <w:jc w:val="center"/>
            </w:pPr>
          </w:p>
        </w:tc>
        <w:tc>
          <w:tcPr>
            <w:tcW w:w="2835" w:type="dxa"/>
          </w:tcPr>
          <w:p w:rsidR="00257D2E" w:rsidRPr="00F244CA" w:rsidRDefault="00257D2E" w:rsidP="00F244CA">
            <w:pPr>
              <w:tabs>
                <w:tab w:val="left" w:pos="9310"/>
                <w:tab w:val="left" w:pos="9360"/>
              </w:tabs>
              <w:jc w:val="center"/>
              <w:cnfStyle w:val="000000100000"/>
              <w:rPr>
                <w:b/>
                <w:bCs/>
                <w:rtl/>
              </w:rPr>
            </w:pPr>
            <w:r w:rsidRPr="00F244CA">
              <w:rPr>
                <w:rFonts w:hint="cs"/>
                <w:b/>
                <w:bCs/>
                <w:rtl/>
              </w:rPr>
              <w:t>بث روح التنافس بين الطالبات</w:t>
            </w:r>
          </w:p>
          <w:p w:rsidR="003F6377" w:rsidRPr="00F244CA" w:rsidRDefault="003F6377" w:rsidP="00F244CA">
            <w:pPr>
              <w:tabs>
                <w:tab w:val="left" w:pos="9310"/>
                <w:tab w:val="left" w:pos="9360"/>
              </w:tabs>
              <w:jc w:val="center"/>
              <w:cnfStyle w:val="000000100000"/>
              <w:rPr>
                <w:b/>
                <w:bCs/>
                <w:rtl/>
              </w:rPr>
            </w:pPr>
            <w:r w:rsidRPr="00F244CA">
              <w:rPr>
                <w:rFonts w:hint="cs"/>
                <w:b/>
                <w:bCs/>
                <w:rtl/>
              </w:rPr>
              <w:t>تخفيض نسبة غياب الطالبات</w:t>
            </w:r>
          </w:p>
        </w:tc>
        <w:tc>
          <w:tcPr>
            <w:tcW w:w="2835" w:type="dxa"/>
          </w:tcPr>
          <w:p w:rsidR="00257D2E" w:rsidRPr="00F244CA" w:rsidRDefault="00257D2E" w:rsidP="00F244CA">
            <w:pPr>
              <w:tabs>
                <w:tab w:val="left" w:pos="1792"/>
              </w:tabs>
              <w:jc w:val="center"/>
              <w:cnfStyle w:val="000000100000"/>
              <w:rPr>
                <w:b/>
                <w:bCs/>
                <w:rtl/>
              </w:rPr>
            </w:pPr>
            <w:r w:rsidRPr="00F244CA">
              <w:rPr>
                <w:rFonts w:hint="cs"/>
                <w:b/>
                <w:bCs/>
                <w:rtl/>
              </w:rPr>
              <w:t>شئون طالبات،مرشدة طلابية</w:t>
            </w:r>
          </w:p>
        </w:tc>
        <w:tc>
          <w:tcPr>
            <w:tcW w:w="2835" w:type="dxa"/>
          </w:tcPr>
          <w:p w:rsidR="00257D2E" w:rsidRPr="00F244CA" w:rsidRDefault="00257D2E" w:rsidP="00F244CA">
            <w:pPr>
              <w:tabs>
                <w:tab w:val="left" w:pos="9310"/>
                <w:tab w:val="left" w:pos="9360"/>
              </w:tabs>
              <w:jc w:val="center"/>
              <w:cnfStyle w:val="000000100000"/>
              <w:rPr>
                <w:b/>
                <w:bCs/>
                <w:rtl/>
              </w:rPr>
            </w:pPr>
            <w:r w:rsidRPr="00F244CA">
              <w:rPr>
                <w:rFonts w:hint="cs"/>
                <w:b/>
                <w:bCs/>
                <w:rtl/>
              </w:rPr>
              <w:t>في نهاية كل شهر</w:t>
            </w:r>
          </w:p>
        </w:tc>
        <w:tc>
          <w:tcPr>
            <w:tcW w:w="2835" w:type="dxa"/>
          </w:tcPr>
          <w:p w:rsidR="00257D2E" w:rsidRPr="00F244CA" w:rsidRDefault="00257D2E" w:rsidP="00F244CA">
            <w:pPr>
              <w:tabs>
                <w:tab w:val="left" w:pos="9310"/>
                <w:tab w:val="left" w:pos="9360"/>
              </w:tabs>
              <w:jc w:val="center"/>
              <w:cnfStyle w:val="000000100000"/>
              <w:rPr>
                <w:b/>
                <w:bCs/>
                <w:rtl/>
              </w:rPr>
            </w:pPr>
            <w:r w:rsidRPr="00F244CA">
              <w:rPr>
                <w:rFonts w:hint="cs"/>
                <w:b/>
                <w:bCs/>
                <w:rtl/>
              </w:rPr>
              <w:t>تكريم الفصول الأقل نسبة غياب</w:t>
            </w:r>
          </w:p>
        </w:tc>
      </w:tr>
      <w:tr w:rsidR="003F6377" w:rsidRPr="00625B4D" w:rsidTr="00625B4D">
        <w:tc>
          <w:tcPr>
            <w:cnfStyle w:val="001000000000"/>
            <w:tcW w:w="2834" w:type="dxa"/>
          </w:tcPr>
          <w:p w:rsidR="003F6377" w:rsidRPr="00F244CA" w:rsidRDefault="003F6377" w:rsidP="00F244CA">
            <w:pPr>
              <w:tabs>
                <w:tab w:val="left" w:pos="9310"/>
                <w:tab w:val="left" w:pos="9360"/>
              </w:tabs>
              <w:jc w:val="center"/>
            </w:pPr>
          </w:p>
        </w:tc>
        <w:tc>
          <w:tcPr>
            <w:tcW w:w="2835" w:type="dxa"/>
          </w:tcPr>
          <w:p w:rsidR="003F6377" w:rsidRPr="00F244CA" w:rsidRDefault="003F6377" w:rsidP="00F244CA">
            <w:pPr>
              <w:tabs>
                <w:tab w:val="left" w:pos="9310"/>
                <w:tab w:val="left" w:pos="9360"/>
              </w:tabs>
              <w:jc w:val="center"/>
              <w:cnfStyle w:val="000000000000"/>
              <w:rPr>
                <w:b/>
                <w:bCs/>
              </w:rPr>
            </w:pPr>
            <w:r w:rsidRPr="00F244CA">
              <w:rPr>
                <w:rFonts w:hint="cs"/>
                <w:b/>
                <w:bCs/>
                <w:rtl/>
              </w:rPr>
              <w:t>التواصل الدوري بين المدرسة والمجتمع</w:t>
            </w:r>
          </w:p>
        </w:tc>
        <w:tc>
          <w:tcPr>
            <w:tcW w:w="2835" w:type="dxa"/>
          </w:tcPr>
          <w:p w:rsidR="003F6377" w:rsidRPr="00F244CA" w:rsidRDefault="003F6377" w:rsidP="00F244CA">
            <w:pPr>
              <w:tabs>
                <w:tab w:val="left" w:pos="1792"/>
              </w:tabs>
              <w:jc w:val="center"/>
              <w:cnfStyle w:val="000000000000"/>
              <w:rPr>
                <w:b/>
                <w:bCs/>
                <w:rtl/>
              </w:rPr>
            </w:pPr>
            <w:r w:rsidRPr="00F244CA">
              <w:rPr>
                <w:rFonts w:hint="cs"/>
                <w:b/>
                <w:bCs/>
                <w:rtl/>
              </w:rPr>
              <w:t>المرشدة الطلابية</w:t>
            </w:r>
          </w:p>
        </w:tc>
        <w:tc>
          <w:tcPr>
            <w:tcW w:w="2835" w:type="dxa"/>
          </w:tcPr>
          <w:p w:rsidR="003F6377" w:rsidRPr="00F244CA" w:rsidRDefault="003F6377" w:rsidP="00F244CA">
            <w:pPr>
              <w:tabs>
                <w:tab w:val="left" w:pos="9310"/>
                <w:tab w:val="left" w:pos="9360"/>
              </w:tabs>
              <w:jc w:val="center"/>
              <w:cnfStyle w:val="000000000000"/>
              <w:rPr>
                <w:b/>
                <w:bCs/>
                <w:rtl/>
              </w:rPr>
            </w:pPr>
            <w:r w:rsidRPr="00F244CA">
              <w:rPr>
                <w:rFonts w:hint="cs"/>
                <w:b/>
                <w:bCs/>
                <w:rtl/>
              </w:rPr>
              <w:t>خلال الفصل الدراسي</w:t>
            </w:r>
          </w:p>
        </w:tc>
        <w:tc>
          <w:tcPr>
            <w:tcW w:w="2835" w:type="dxa"/>
          </w:tcPr>
          <w:p w:rsidR="003F6377" w:rsidRPr="00F244CA" w:rsidRDefault="003F6377" w:rsidP="00F244CA">
            <w:pPr>
              <w:tabs>
                <w:tab w:val="left" w:pos="9310"/>
                <w:tab w:val="left" w:pos="9360"/>
              </w:tabs>
              <w:jc w:val="center"/>
              <w:cnfStyle w:val="000000000000"/>
              <w:rPr>
                <w:b/>
                <w:bCs/>
              </w:rPr>
            </w:pPr>
            <w:r w:rsidRPr="00F244CA">
              <w:rPr>
                <w:rFonts w:hint="cs"/>
                <w:b/>
                <w:bCs/>
                <w:rtl/>
              </w:rPr>
              <w:t>تفعيل المجالس الدورية للفصول</w:t>
            </w:r>
          </w:p>
        </w:tc>
      </w:tr>
      <w:tr w:rsidR="003F6377" w:rsidRPr="00625B4D" w:rsidTr="00625B4D">
        <w:trPr>
          <w:cnfStyle w:val="000000100000"/>
        </w:trPr>
        <w:tc>
          <w:tcPr>
            <w:cnfStyle w:val="001000000000"/>
            <w:tcW w:w="2834" w:type="dxa"/>
          </w:tcPr>
          <w:p w:rsidR="003F6377" w:rsidRPr="00F244CA" w:rsidRDefault="003F6377" w:rsidP="00F244CA">
            <w:pPr>
              <w:tabs>
                <w:tab w:val="left" w:pos="9310"/>
                <w:tab w:val="left" w:pos="9360"/>
              </w:tabs>
              <w:jc w:val="center"/>
            </w:pPr>
          </w:p>
        </w:tc>
        <w:tc>
          <w:tcPr>
            <w:tcW w:w="2835" w:type="dxa"/>
          </w:tcPr>
          <w:p w:rsidR="003F6377" w:rsidRPr="00F244CA" w:rsidRDefault="003F6377" w:rsidP="00F244CA">
            <w:pPr>
              <w:tabs>
                <w:tab w:val="left" w:pos="9310"/>
                <w:tab w:val="left" w:pos="9360"/>
              </w:tabs>
              <w:jc w:val="center"/>
              <w:cnfStyle w:val="000000100000"/>
              <w:rPr>
                <w:b/>
                <w:bCs/>
                <w:rtl/>
              </w:rPr>
            </w:pPr>
            <w:r w:rsidRPr="00F244CA">
              <w:rPr>
                <w:rFonts w:hint="cs"/>
                <w:b/>
                <w:bCs/>
                <w:rtl/>
              </w:rPr>
              <w:t>رفع مستوى الوعي لدى أولياء الأمور بأضرار الغياب</w:t>
            </w:r>
          </w:p>
        </w:tc>
        <w:tc>
          <w:tcPr>
            <w:tcW w:w="2835" w:type="dxa"/>
          </w:tcPr>
          <w:p w:rsidR="003F6377" w:rsidRPr="00F244CA" w:rsidRDefault="003F6377" w:rsidP="00F244CA">
            <w:pPr>
              <w:tabs>
                <w:tab w:val="left" w:pos="1792"/>
              </w:tabs>
              <w:jc w:val="center"/>
              <w:cnfStyle w:val="000000100000"/>
              <w:rPr>
                <w:b/>
                <w:bCs/>
                <w:rtl/>
              </w:rPr>
            </w:pPr>
            <w:r w:rsidRPr="00F244CA">
              <w:rPr>
                <w:rFonts w:hint="cs"/>
                <w:b/>
                <w:bCs/>
                <w:rtl/>
              </w:rPr>
              <w:t>المرشدة الطلابية</w:t>
            </w:r>
          </w:p>
        </w:tc>
        <w:tc>
          <w:tcPr>
            <w:tcW w:w="2835" w:type="dxa"/>
          </w:tcPr>
          <w:p w:rsidR="003F6377" w:rsidRPr="00F244CA" w:rsidRDefault="003F6377" w:rsidP="00F244CA">
            <w:pPr>
              <w:tabs>
                <w:tab w:val="left" w:pos="9310"/>
                <w:tab w:val="left" w:pos="9360"/>
              </w:tabs>
              <w:jc w:val="center"/>
              <w:cnfStyle w:val="000000100000"/>
              <w:rPr>
                <w:b/>
                <w:bCs/>
              </w:rPr>
            </w:pPr>
            <w:r w:rsidRPr="00F244CA">
              <w:rPr>
                <w:rFonts w:hint="cs"/>
                <w:b/>
                <w:bCs/>
                <w:rtl/>
              </w:rPr>
              <w:t>خلال الفصل الدراسي</w:t>
            </w:r>
          </w:p>
        </w:tc>
        <w:tc>
          <w:tcPr>
            <w:tcW w:w="2835" w:type="dxa"/>
          </w:tcPr>
          <w:p w:rsidR="003F6377" w:rsidRPr="00F244CA" w:rsidRDefault="003F6377" w:rsidP="00F244CA">
            <w:pPr>
              <w:tabs>
                <w:tab w:val="left" w:pos="9310"/>
                <w:tab w:val="left" w:pos="9360"/>
              </w:tabs>
              <w:jc w:val="center"/>
              <w:cnfStyle w:val="000000100000"/>
              <w:rPr>
                <w:b/>
                <w:bCs/>
                <w:rtl/>
              </w:rPr>
            </w:pPr>
            <w:r w:rsidRPr="00F244CA">
              <w:rPr>
                <w:rFonts w:hint="cs"/>
                <w:b/>
                <w:bCs/>
                <w:rtl/>
              </w:rPr>
              <w:t>تفعيل رسائل الجوال مع أولياء الأمور</w:t>
            </w:r>
          </w:p>
        </w:tc>
      </w:tr>
      <w:tr w:rsidR="003F6377" w:rsidRPr="00625B4D" w:rsidTr="00625B4D">
        <w:tc>
          <w:tcPr>
            <w:cnfStyle w:val="001000000000"/>
            <w:tcW w:w="2834" w:type="dxa"/>
          </w:tcPr>
          <w:p w:rsidR="003F6377" w:rsidRPr="00F244CA" w:rsidRDefault="003F6377" w:rsidP="00F244CA">
            <w:pPr>
              <w:tabs>
                <w:tab w:val="left" w:pos="9310"/>
                <w:tab w:val="left" w:pos="9360"/>
              </w:tabs>
              <w:jc w:val="center"/>
            </w:pPr>
          </w:p>
        </w:tc>
        <w:tc>
          <w:tcPr>
            <w:tcW w:w="2835" w:type="dxa"/>
          </w:tcPr>
          <w:p w:rsidR="003F6377" w:rsidRPr="00F244CA" w:rsidRDefault="003F6377" w:rsidP="00F244CA">
            <w:pPr>
              <w:tabs>
                <w:tab w:val="left" w:pos="9310"/>
                <w:tab w:val="left" w:pos="9360"/>
              </w:tabs>
              <w:jc w:val="center"/>
              <w:cnfStyle w:val="000000000000"/>
              <w:rPr>
                <w:b/>
                <w:bCs/>
                <w:rtl/>
              </w:rPr>
            </w:pPr>
            <w:r w:rsidRPr="00F244CA">
              <w:rPr>
                <w:rFonts w:hint="cs"/>
                <w:b/>
                <w:bCs/>
                <w:rtl/>
              </w:rPr>
              <w:t>انتظام</w:t>
            </w:r>
            <w:r w:rsidR="00B1076F" w:rsidRPr="00F244CA">
              <w:rPr>
                <w:rFonts w:hint="cs"/>
                <w:b/>
                <w:bCs/>
                <w:rtl/>
              </w:rPr>
              <w:t xml:space="preserve"> وجذب </w:t>
            </w:r>
            <w:r w:rsidRPr="00F244CA">
              <w:rPr>
                <w:rFonts w:hint="cs"/>
                <w:b/>
                <w:bCs/>
                <w:rtl/>
              </w:rPr>
              <w:t xml:space="preserve"> الطالبات</w:t>
            </w:r>
            <w:r w:rsidR="00B1076F" w:rsidRPr="00F244CA">
              <w:rPr>
                <w:rFonts w:hint="cs"/>
                <w:b/>
                <w:bCs/>
                <w:rtl/>
              </w:rPr>
              <w:t xml:space="preserve"> للدوام</w:t>
            </w:r>
          </w:p>
        </w:tc>
        <w:tc>
          <w:tcPr>
            <w:tcW w:w="2835" w:type="dxa"/>
          </w:tcPr>
          <w:p w:rsidR="003F6377" w:rsidRPr="00F244CA" w:rsidRDefault="003F6377" w:rsidP="00F244CA">
            <w:pPr>
              <w:tabs>
                <w:tab w:val="left" w:pos="1792"/>
              </w:tabs>
              <w:jc w:val="center"/>
              <w:cnfStyle w:val="000000000000"/>
              <w:rPr>
                <w:b/>
                <w:bCs/>
                <w:rtl/>
              </w:rPr>
            </w:pPr>
            <w:r w:rsidRPr="00F244CA">
              <w:rPr>
                <w:rFonts w:hint="cs"/>
                <w:b/>
                <w:bCs/>
                <w:rtl/>
              </w:rPr>
              <w:t>شئون طالبات،مرشدة طلابية</w:t>
            </w:r>
          </w:p>
        </w:tc>
        <w:tc>
          <w:tcPr>
            <w:tcW w:w="2835" w:type="dxa"/>
          </w:tcPr>
          <w:p w:rsidR="003F6377" w:rsidRPr="00F244CA" w:rsidRDefault="003F6377" w:rsidP="00F244CA">
            <w:pPr>
              <w:tabs>
                <w:tab w:val="left" w:pos="9310"/>
                <w:tab w:val="left" w:pos="9360"/>
              </w:tabs>
              <w:jc w:val="center"/>
              <w:cnfStyle w:val="000000000000"/>
              <w:rPr>
                <w:b/>
                <w:bCs/>
                <w:rtl/>
              </w:rPr>
            </w:pPr>
            <w:r w:rsidRPr="00F244CA">
              <w:rPr>
                <w:rFonts w:hint="cs"/>
                <w:b/>
                <w:bCs/>
                <w:rtl/>
              </w:rPr>
              <w:t>في الأسابيع التي تسبق الا جاز</w:t>
            </w:r>
            <w:r w:rsidRPr="00F244CA">
              <w:rPr>
                <w:rFonts w:hint="eastAsia"/>
                <w:b/>
                <w:bCs/>
                <w:rtl/>
              </w:rPr>
              <w:t>ه</w:t>
            </w:r>
          </w:p>
        </w:tc>
        <w:tc>
          <w:tcPr>
            <w:tcW w:w="2835" w:type="dxa"/>
          </w:tcPr>
          <w:p w:rsidR="003F6377" w:rsidRPr="00F244CA" w:rsidRDefault="003F6377" w:rsidP="00F244CA">
            <w:pPr>
              <w:tabs>
                <w:tab w:val="left" w:pos="9310"/>
                <w:tab w:val="left" w:pos="9360"/>
              </w:tabs>
              <w:jc w:val="center"/>
              <w:cnfStyle w:val="000000000000"/>
              <w:rPr>
                <w:b/>
                <w:bCs/>
              </w:rPr>
            </w:pPr>
            <w:r w:rsidRPr="00F244CA">
              <w:rPr>
                <w:rFonts w:hint="cs"/>
                <w:b/>
                <w:bCs/>
                <w:rtl/>
              </w:rPr>
              <w:t>تفعيل برامج ترفيهية ومسابقات</w:t>
            </w:r>
          </w:p>
        </w:tc>
      </w:tr>
      <w:tr w:rsidR="00B1076F" w:rsidRPr="00625B4D" w:rsidTr="00625B4D">
        <w:trPr>
          <w:cnfStyle w:val="000000100000"/>
        </w:trPr>
        <w:tc>
          <w:tcPr>
            <w:cnfStyle w:val="001000000000"/>
            <w:tcW w:w="2834" w:type="dxa"/>
          </w:tcPr>
          <w:p w:rsidR="00B1076F" w:rsidRPr="00F244CA" w:rsidRDefault="00B1076F" w:rsidP="00F244CA">
            <w:pPr>
              <w:tabs>
                <w:tab w:val="left" w:pos="9310"/>
                <w:tab w:val="left" w:pos="9360"/>
              </w:tabs>
              <w:jc w:val="center"/>
            </w:pPr>
          </w:p>
        </w:tc>
        <w:tc>
          <w:tcPr>
            <w:tcW w:w="2835" w:type="dxa"/>
          </w:tcPr>
          <w:p w:rsidR="00250385" w:rsidRPr="00F244CA" w:rsidRDefault="00250385" w:rsidP="00F244CA">
            <w:pPr>
              <w:tabs>
                <w:tab w:val="left" w:pos="9310"/>
                <w:tab w:val="left" w:pos="9360"/>
              </w:tabs>
              <w:jc w:val="center"/>
              <w:cnfStyle w:val="000000100000"/>
              <w:rPr>
                <w:b/>
                <w:bCs/>
                <w:rtl/>
              </w:rPr>
            </w:pPr>
            <w:r w:rsidRPr="00F244CA">
              <w:rPr>
                <w:rFonts w:hint="cs"/>
                <w:b/>
                <w:bCs/>
                <w:rtl/>
              </w:rPr>
              <w:t>تنمية الثقة  وتحمل المسئولية والانتماء لدى الطالبة</w:t>
            </w:r>
          </w:p>
          <w:p w:rsidR="00B1076F" w:rsidRPr="00F244CA" w:rsidRDefault="00250385" w:rsidP="00F244CA">
            <w:pPr>
              <w:tabs>
                <w:tab w:val="left" w:pos="9310"/>
                <w:tab w:val="left" w:pos="9360"/>
              </w:tabs>
              <w:jc w:val="center"/>
              <w:cnfStyle w:val="000000100000"/>
              <w:rPr>
                <w:b/>
                <w:bCs/>
                <w:rtl/>
              </w:rPr>
            </w:pPr>
            <w:r w:rsidRPr="00F244CA">
              <w:rPr>
                <w:rFonts w:hint="cs"/>
                <w:b/>
                <w:bCs/>
                <w:rtl/>
              </w:rPr>
              <w:t>جذب الطالبات للمدرسة</w:t>
            </w:r>
          </w:p>
        </w:tc>
        <w:tc>
          <w:tcPr>
            <w:tcW w:w="2835" w:type="dxa"/>
          </w:tcPr>
          <w:p w:rsidR="00B1076F" w:rsidRPr="00F244CA" w:rsidRDefault="00250385" w:rsidP="00F244CA">
            <w:pPr>
              <w:tabs>
                <w:tab w:val="left" w:pos="1792"/>
              </w:tabs>
              <w:jc w:val="center"/>
              <w:cnfStyle w:val="000000100000"/>
              <w:rPr>
                <w:b/>
                <w:bCs/>
                <w:rtl/>
              </w:rPr>
            </w:pPr>
            <w:r w:rsidRPr="00F244CA">
              <w:rPr>
                <w:b/>
                <w:bCs/>
                <w:rtl/>
              </w:rPr>
              <w:t>شئون طالبات،مرشدة طلابية</w:t>
            </w:r>
          </w:p>
        </w:tc>
        <w:tc>
          <w:tcPr>
            <w:tcW w:w="2835" w:type="dxa"/>
          </w:tcPr>
          <w:p w:rsidR="00B1076F" w:rsidRPr="00F244CA" w:rsidRDefault="00250385" w:rsidP="00F244CA">
            <w:pPr>
              <w:tabs>
                <w:tab w:val="left" w:pos="9310"/>
                <w:tab w:val="left" w:pos="9360"/>
              </w:tabs>
              <w:jc w:val="center"/>
              <w:cnfStyle w:val="000000100000"/>
              <w:rPr>
                <w:b/>
                <w:bCs/>
                <w:rtl/>
              </w:rPr>
            </w:pPr>
            <w:r w:rsidRPr="00F244CA">
              <w:rPr>
                <w:rFonts w:hint="cs"/>
                <w:b/>
                <w:bCs/>
                <w:rtl/>
              </w:rPr>
              <w:t>في الأسبوع الأخير قبل الاختبارات</w:t>
            </w:r>
          </w:p>
        </w:tc>
        <w:tc>
          <w:tcPr>
            <w:tcW w:w="2835" w:type="dxa"/>
          </w:tcPr>
          <w:p w:rsidR="00B1076F" w:rsidRPr="00F244CA" w:rsidRDefault="00250385" w:rsidP="00F244CA">
            <w:pPr>
              <w:tabs>
                <w:tab w:val="left" w:pos="9310"/>
                <w:tab w:val="left" w:pos="9360"/>
              </w:tabs>
              <w:jc w:val="center"/>
              <w:cnfStyle w:val="000000100000"/>
              <w:rPr>
                <w:b/>
                <w:bCs/>
                <w:rtl/>
              </w:rPr>
            </w:pPr>
            <w:r w:rsidRPr="00F244CA">
              <w:rPr>
                <w:rFonts w:hint="cs"/>
                <w:b/>
                <w:bCs/>
                <w:rtl/>
              </w:rPr>
              <w:t>تفعيل برنامج من إعداد الطالبات للمدرسة</w:t>
            </w:r>
          </w:p>
        </w:tc>
      </w:tr>
    </w:tbl>
    <w:p w:rsidR="004D0F2F" w:rsidRDefault="004D0F2F" w:rsidP="00A900E0">
      <w:pPr>
        <w:tabs>
          <w:tab w:val="left" w:pos="9310"/>
          <w:tab w:val="left" w:pos="9360"/>
        </w:tabs>
        <w:rPr>
          <w:b/>
          <w:bCs/>
        </w:rPr>
      </w:pPr>
    </w:p>
    <w:p w:rsidR="004D0F2F" w:rsidRPr="00625B4D" w:rsidRDefault="004D0F2F" w:rsidP="004D0F2F">
      <w:pPr>
        <w:jc w:val="right"/>
        <w:rPr>
          <w:b/>
          <w:bCs/>
          <w:color w:val="0070C0"/>
          <w:sz w:val="28"/>
          <w:szCs w:val="28"/>
          <w:rtl/>
        </w:rPr>
      </w:pPr>
      <w:r>
        <w:rPr>
          <w:rFonts w:hint="cs"/>
          <w:b/>
          <w:bCs/>
          <w:color w:val="0070C0"/>
          <w:sz w:val="28"/>
          <w:szCs w:val="28"/>
          <w:rtl/>
        </w:rPr>
        <w:lastRenderedPageBreak/>
        <w:t xml:space="preserve">المملكة العربية السعودية                                                                                                                              </w:t>
      </w:r>
    </w:p>
    <w:p w:rsidR="004D0F2F" w:rsidRPr="00625B4D" w:rsidRDefault="004D0F2F" w:rsidP="004D0F2F">
      <w:pPr>
        <w:jc w:val="right"/>
        <w:rPr>
          <w:b/>
          <w:bCs/>
          <w:color w:val="0070C0"/>
          <w:sz w:val="28"/>
          <w:szCs w:val="28"/>
        </w:rPr>
      </w:pPr>
      <w:r w:rsidRPr="00625B4D">
        <w:rPr>
          <w:rFonts w:hint="cs"/>
          <w:b/>
          <w:bCs/>
          <w:color w:val="0070C0"/>
          <w:sz w:val="28"/>
          <w:szCs w:val="28"/>
          <w:rtl/>
        </w:rPr>
        <w:t>وزارة التربية والتعليم</w:t>
      </w:r>
    </w:p>
    <w:p w:rsidR="004D0F2F" w:rsidRPr="00625B4D" w:rsidRDefault="004D0F2F" w:rsidP="004D0F2F">
      <w:pPr>
        <w:jc w:val="right"/>
        <w:rPr>
          <w:b/>
          <w:bCs/>
          <w:color w:val="0070C0"/>
          <w:sz w:val="28"/>
          <w:szCs w:val="28"/>
        </w:rPr>
      </w:pPr>
      <w:r w:rsidRPr="00625B4D">
        <w:rPr>
          <w:rFonts w:hint="cs"/>
          <w:b/>
          <w:bCs/>
          <w:color w:val="0070C0"/>
          <w:sz w:val="28"/>
          <w:szCs w:val="28"/>
          <w:rtl/>
        </w:rPr>
        <w:t xml:space="preserve">الإدارة العامة للتربية والتعليم بمنطقة الحدود الشمالية </w:t>
      </w:r>
    </w:p>
    <w:p w:rsidR="004D0F2F" w:rsidRPr="00625B4D" w:rsidRDefault="004D0F2F" w:rsidP="004D0F2F">
      <w:pPr>
        <w:jc w:val="right"/>
        <w:rPr>
          <w:b/>
          <w:bCs/>
          <w:color w:val="0070C0"/>
          <w:sz w:val="28"/>
          <w:szCs w:val="28"/>
          <w:rtl/>
        </w:rPr>
      </w:pPr>
      <w:r>
        <w:rPr>
          <w:rFonts w:hint="cs"/>
          <w:b/>
          <w:bCs/>
          <w:noProof/>
          <w:color w:val="0070C0"/>
          <w:sz w:val="28"/>
          <w:szCs w:val="28"/>
          <w:rtl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-374650</wp:posOffset>
            </wp:positionH>
            <wp:positionV relativeFrom="paragraph">
              <wp:posOffset>-990600</wp:posOffset>
            </wp:positionV>
            <wp:extent cx="1373505" cy="1679575"/>
            <wp:effectExtent l="19050" t="0" r="0" b="0"/>
            <wp:wrapTight wrapText="bothSides">
              <wp:wrapPolygon edited="0">
                <wp:start x="-300" y="0"/>
                <wp:lineTo x="-300" y="21314"/>
                <wp:lineTo x="21570" y="21314"/>
                <wp:lineTo x="21570" y="0"/>
                <wp:lineTo x="-300" y="0"/>
              </wp:wrapPolygon>
            </wp:wrapTight>
            <wp:docPr id="1" name="صورة 1" descr="شعار الوزار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شعار الوزارة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3505" cy="1679575"/>
                    </a:xfrm>
                    <a:prstGeom prst="rect">
                      <a:avLst/>
                    </a:prstGeom>
                    <a:solidFill>
                      <a:srgbClr val="FF000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25B4D">
        <w:rPr>
          <w:rFonts w:hint="cs"/>
          <w:b/>
          <w:bCs/>
          <w:color w:val="0070C0"/>
          <w:sz w:val="28"/>
          <w:szCs w:val="28"/>
          <w:rtl/>
        </w:rPr>
        <w:t xml:space="preserve">المتوسطة العاشرة </w:t>
      </w:r>
    </w:p>
    <w:p w:rsidR="004D0F2F" w:rsidRPr="00625B4D" w:rsidRDefault="004D0F2F" w:rsidP="004D0F2F">
      <w:pPr>
        <w:jc w:val="right"/>
        <w:rPr>
          <w:b/>
          <w:bCs/>
          <w:color w:val="0070C0"/>
          <w:sz w:val="28"/>
          <w:szCs w:val="28"/>
          <w:rtl/>
        </w:rPr>
      </w:pPr>
      <w:r w:rsidRPr="00625B4D">
        <w:rPr>
          <w:rFonts w:hint="cs"/>
          <w:b/>
          <w:bCs/>
          <w:color w:val="0070C0"/>
          <w:sz w:val="28"/>
          <w:szCs w:val="28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4D0F2F" w:rsidRPr="00625B4D" w:rsidRDefault="004D0F2F" w:rsidP="004D0F2F">
      <w:pPr>
        <w:jc w:val="right"/>
        <w:rPr>
          <w:b/>
          <w:bCs/>
          <w:color w:val="0070C0"/>
          <w:sz w:val="28"/>
          <w:szCs w:val="28"/>
          <w:rtl/>
        </w:rPr>
      </w:pPr>
    </w:p>
    <w:p w:rsidR="004D0F2F" w:rsidRPr="004D0F2F" w:rsidRDefault="004D0F2F" w:rsidP="004D0F2F">
      <w:pPr>
        <w:jc w:val="center"/>
        <w:rPr>
          <w:b/>
          <w:bCs/>
          <w:color w:val="C00000"/>
          <w:sz w:val="28"/>
          <w:szCs w:val="28"/>
          <w:u w:val="single"/>
          <w:rtl/>
        </w:rPr>
      </w:pPr>
      <w:r w:rsidRPr="00A900E0">
        <w:rPr>
          <w:rFonts w:hint="cs"/>
          <w:b/>
          <w:bCs/>
          <w:color w:val="C00000"/>
          <w:sz w:val="28"/>
          <w:szCs w:val="28"/>
          <w:u w:val="single"/>
          <w:rtl/>
        </w:rPr>
        <w:t>خطة الحد من غياب الطالبات للعام الدراسي 1433/1434هـ</w:t>
      </w:r>
    </w:p>
    <w:p w:rsidR="004D0F2F" w:rsidRDefault="004D0F2F" w:rsidP="004D0F2F">
      <w:pPr>
        <w:tabs>
          <w:tab w:val="left" w:pos="9310"/>
          <w:tab w:val="left" w:pos="9360"/>
        </w:tabs>
      </w:pPr>
      <w:r>
        <w:tab/>
      </w:r>
    </w:p>
    <w:tbl>
      <w:tblPr>
        <w:tblStyle w:val="-5"/>
        <w:tblW w:w="0" w:type="auto"/>
        <w:tblLook w:val="04A0"/>
      </w:tblPr>
      <w:tblGrid>
        <w:gridCol w:w="2834"/>
        <w:gridCol w:w="2835"/>
        <w:gridCol w:w="2835"/>
        <w:gridCol w:w="2835"/>
        <w:gridCol w:w="2835"/>
      </w:tblGrid>
      <w:tr w:rsidR="004D0F2F" w:rsidTr="00705055">
        <w:trPr>
          <w:cnfStyle w:val="100000000000"/>
        </w:trPr>
        <w:tc>
          <w:tcPr>
            <w:cnfStyle w:val="001000000000"/>
            <w:tcW w:w="2834" w:type="dxa"/>
          </w:tcPr>
          <w:p w:rsidR="004D0F2F" w:rsidRDefault="004D0F2F" w:rsidP="00705055">
            <w:pPr>
              <w:tabs>
                <w:tab w:val="left" w:pos="9310"/>
                <w:tab w:val="left" w:pos="9360"/>
              </w:tabs>
            </w:pPr>
          </w:p>
        </w:tc>
        <w:tc>
          <w:tcPr>
            <w:tcW w:w="2835" w:type="dxa"/>
          </w:tcPr>
          <w:p w:rsidR="004D0F2F" w:rsidRPr="00625B4D" w:rsidRDefault="004D0F2F" w:rsidP="00705055">
            <w:pPr>
              <w:tabs>
                <w:tab w:val="left" w:pos="9310"/>
                <w:tab w:val="left" w:pos="9360"/>
              </w:tabs>
              <w:jc w:val="center"/>
              <w:cnfStyle w:val="100000000000"/>
              <w:rPr>
                <w:color w:val="C00000"/>
                <w:sz w:val="28"/>
                <w:szCs w:val="28"/>
                <w:rtl/>
              </w:rPr>
            </w:pPr>
            <w:r w:rsidRPr="00625B4D">
              <w:rPr>
                <w:rFonts w:hint="cs"/>
                <w:color w:val="C00000"/>
                <w:sz w:val="28"/>
                <w:szCs w:val="28"/>
                <w:rtl/>
              </w:rPr>
              <w:t>مؤشر تحقق الهدف</w:t>
            </w:r>
          </w:p>
        </w:tc>
        <w:tc>
          <w:tcPr>
            <w:tcW w:w="2835" w:type="dxa"/>
          </w:tcPr>
          <w:p w:rsidR="004D0F2F" w:rsidRPr="00625B4D" w:rsidRDefault="004D0F2F" w:rsidP="00705055">
            <w:pPr>
              <w:tabs>
                <w:tab w:val="left" w:pos="9310"/>
                <w:tab w:val="left" w:pos="9360"/>
              </w:tabs>
              <w:jc w:val="center"/>
              <w:cnfStyle w:val="100000000000"/>
              <w:rPr>
                <w:color w:val="C00000"/>
                <w:sz w:val="28"/>
                <w:szCs w:val="28"/>
              </w:rPr>
            </w:pPr>
            <w:r w:rsidRPr="00625B4D">
              <w:rPr>
                <w:rFonts w:hint="cs"/>
                <w:color w:val="C00000"/>
                <w:sz w:val="28"/>
                <w:szCs w:val="28"/>
                <w:rtl/>
              </w:rPr>
              <w:t>الجهة المنفذة</w:t>
            </w:r>
          </w:p>
        </w:tc>
        <w:tc>
          <w:tcPr>
            <w:tcW w:w="2835" w:type="dxa"/>
          </w:tcPr>
          <w:p w:rsidR="004D0F2F" w:rsidRPr="00625B4D" w:rsidRDefault="004D0F2F" w:rsidP="00705055">
            <w:pPr>
              <w:tabs>
                <w:tab w:val="left" w:pos="9310"/>
                <w:tab w:val="left" w:pos="9360"/>
              </w:tabs>
              <w:jc w:val="center"/>
              <w:cnfStyle w:val="100000000000"/>
              <w:rPr>
                <w:color w:val="C00000"/>
                <w:sz w:val="28"/>
                <w:szCs w:val="28"/>
                <w:rtl/>
              </w:rPr>
            </w:pPr>
            <w:r w:rsidRPr="00625B4D">
              <w:rPr>
                <w:rFonts w:hint="cs"/>
                <w:color w:val="C00000"/>
                <w:sz w:val="28"/>
                <w:szCs w:val="28"/>
                <w:rtl/>
              </w:rPr>
              <w:t>زمن التنفيذ</w:t>
            </w:r>
          </w:p>
        </w:tc>
        <w:tc>
          <w:tcPr>
            <w:tcW w:w="2835" w:type="dxa"/>
          </w:tcPr>
          <w:p w:rsidR="004D0F2F" w:rsidRPr="00625B4D" w:rsidRDefault="004D0F2F" w:rsidP="00705055">
            <w:pPr>
              <w:tabs>
                <w:tab w:val="left" w:pos="9310"/>
                <w:tab w:val="left" w:pos="9360"/>
              </w:tabs>
              <w:jc w:val="center"/>
              <w:cnfStyle w:val="100000000000"/>
              <w:rPr>
                <w:color w:val="C00000"/>
                <w:sz w:val="28"/>
                <w:szCs w:val="28"/>
              </w:rPr>
            </w:pPr>
            <w:r w:rsidRPr="00625B4D">
              <w:rPr>
                <w:rFonts w:hint="cs"/>
                <w:color w:val="C00000"/>
                <w:sz w:val="28"/>
                <w:szCs w:val="28"/>
                <w:rtl/>
              </w:rPr>
              <w:t>الإجراءات المتخذة</w:t>
            </w:r>
          </w:p>
        </w:tc>
      </w:tr>
      <w:tr w:rsidR="004D0F2F" w:rsidRPr="004D0F2F" w:rsidTr="00705055">
        <w:trPr>
          <w:cnfStyle w:val="000000100000"/>
        </w:trPr>
        <w:tc>
          <w:tcPr>
            <w:cnfStyle w:val="001000000000"/>
            <w:tcW w:w="2834" w:type="dxa"/>
          </w:tcPr>
          <w:p w:rsidR="004D0F2F" w:rsidRPr="004D0F2F" w:rsidRDefault="004D0F2F" w:rsidP="00705055">
            <w:pPr>
              <w:tabs>
                <w:tab w:val="left" w:pos="9310"/>
                <w:tab w:val="left" w:pos="9360"/>
              </w:tabs>
              <w:rPr>
                <w:b w:val="0"/>
                <w:bCs w:val="0"/>
              </w:rPr>
            </w:pPr>
          </w:p>
        </w:tc>
        <w:tc>
          <w:tcPr>
            <w:tcW w:w="2835" w:type="dxa"/>
          </w:tcPr>
          <w:p w:rsidR="004D0F2F" w:rsidRPr="00F244CA" w:rsidRDefault="00F244CA" w:rsidP="00F244CA">
            <w:pPr>
              <w:tabs>
                <w:tab w:val="left" w:pos="9310"/>
                <w:tab w:val="left" w:pos="9360"/>
              </w:tabs>
              <w:jc w:val="center"/>
              <w:cnfStyle w:val="000000100000"/>
              <w:rPr>
                <w:b/>
                <w:bCs/>
                <w:color w:val="0070C0"/>
                <w:rtl/>
              </w:rPr>
            </w:pPr>
            <w:r w:rsidRPr="00F244CA">
              <w:rPr>
                <w:rFonts w:hint="cs"/>
                <w:b/>
                <w:bCs/>
                <w:color w:val="0070C0"/>
                <w:rtl/>
              </w:rPr>
              <w:t>ارتفاع نسبة الطالبات المستفيدات من البرامج الوقائية</w:t>
            </w:r>
          </w:p>
        </w:tc>
        <w:tc>
          <w:tcPr>
            <w:tcW w:w="2835" w:type="dxa"/>
          </w:tcPr>
          <w:p w:rsidR="004D0F2F" w:rsidRPr="00F244CA" w:rsidRDefault="004D0F2F" w:rsidP="00F244CA">
            <w:pPr>
              <w:tabs>
                <w:tab w:val="left" w:pos="9310"/>
                <w:tab w:val="left" w:pos="9360"/>
              </w:tabs>
              <w:jc w:val="center"/>
              <w:cnfStyle w:val="000000100000"/>
              <w:rPr>
                <w:b/>
                <w:bCs/>
                <w:color w:val="0070C0"/>
                <w:rtl/>
              </w:rPr>
            </w:pPr>
            <w:r w:rsidRPr="00F244CA">
              <w:rPr>
                <w:rFonts w:hint="cs"/>
                <w:b/>
                <w:bCs/>
                <w:color w:val="0070C0"/>
                <w:rtl/>
              </w:rPr>
              <w:t>المرشدة الطلابية</w:t>
            </w:r>
          </w:p>
        </w:tc>
        <w:tc>
          <w:tcPr>
            <w:tcW w:w="2835" w:type="dxa"/>
          </w:tcPr>
          <w:p w:rsidR="004D0F2F" w:rsidRPr="00F244CA" w:rsidRDefault="00F244CA" w:rsidP="00F244CA">
            <w:pPr>
              <w:tabs>
                <w:tab w:val="left" w:pos="9310"/>
                <w:tab w:val="left" w:pos="9360"/>
              </w:tabs>
              <w:jc w:val="center"/>
              <w:cnfStyle w:val="000000100000"/>
              <w:rPr>
                <w:b/>
                <w:bCs/>
                <w:color w:val="0070C0"/>
                <w:rtl/>
              </w:rPr>
            </w:pPr>
            <w:r w:rsidRPr="00F244CA">
              <w:rPr>
                <w:rFonts w:hint="cs"/>
                <w:b/>
                <w:bCs/>
                <w:color w:val="0070C0"/>
                <w:rtl/>
              </w:rPr>
              <w:t>قبل الاختبارات باسبوعين</w:t>
            </w:r>
          </w:p>
        </w:tc>
        <w:tc>
          <w:tcPr>
            <w:tcW w:w="2835" w:type="dxa"/>
          </w:tcPr>
          <w:p w:rsidR="004D0F2F" w:rsidRPr="00F244CA" w:rsidRDefault="004D0F2F" w:rsidP="00F244CA">
            <w:pPr>
              <w:autoSpaceDE w:val="0"/>
              <w:autoSpaceDN w:val="0"/>
              <w:adjustRightInd w:val="0"/>
              <w:jc w:val="center"/>
              <w:cnfStyle w:val="000000100000"/>
              <w:rPr>
                <w:b/>
                <w:bCs/>
                <w:color w:val="0070C0"/>
                <w:rtl/>
              </w:rPr>
            </w:pPr>
            <w:r w:rsidRPr="00F244CA">
              <w:rPr>
                <w:rFonts w:ascii="ae_AlMohanad" w:eastAsiaTheme="minorHAnsi" w:hAnsiTheme="minorHAnsi" w:cs="ae_AlMohanad" w:hint="cs"/>
                <w:b/>
                <w:bCs/>
                <w:color w:val="0070C0"/>
                <w:rtl/>
              </w:rPr>
              <w:t>إشعار الطالبات بأهمية الأسبوع الأخير من الدراسة من خلال ألاذعة والإعلانات</w:t>
            </w:r>
          </w:p>
        </w:tc>
      </w:tr>
      <w:tr w:rsidR="00705055" w:rsidRPr="004D0F2F" w:rsidTr="00705055">
        <w:tc>
          <w:tcPr>
            <w:cnfStyle w:val="001000000000"/>
            <w:tcW w:w="2834" w:type="dxa"/>
          </w:tcPr>
          <w:p w:rsidR="00705055" w:rsidRPr="004D0F2F" w:rsidRDefault="00705055" w:rsidP="00705055">
            <w:pPr>
              <w:tabs>
                <w:tab w:val="left" w:pos="9310"/>
                <w:tab w:val="left" w:pos="9360"/>
              </w:tabs>
              <w:rPr>
                <w:b w:val="0"/>
                <w:bCs w:val="0"/>
              </w:rPr>
            </w:pPr>
          </w:p>
        </w:tc>
        <w:tc>
          <w:tcPr>
            <w:tcW w:w="2835" w:type="dxa"/>
          </w:tcPr>
          <w:p w:rsidR="00705055" w:rsidRPr="00F244CA" w:rsidRDefault="00F244CA" w:rsidP="00F244CA">
            <w:pPr>
              <w:tabs>
                <w:tab w:val="left" w:pos="9310"/>
                <w:tab w:val="left" w:pos="9360"/>
              </w:tabs>
              <w:jc w:val="center"/>
              <w:cnfStyle w:val="000000000000"/>
              <w:rPr>
                <w:b/>
                <w:bCs/>
                <w:color w:val="0070C0"/>
                <w:rtl/>
              </w:rPr>
            </w:pPr>
            <w:r w:rsidRPr="00F244CA">
              <w:rPr>
                <w:rFonts w:hint="cs"/>
                <w:b/>
                <w:bCs/>
                <w:color w:val="0070C0"/>
                <w:rtl/>
              </w:rPr>
              <w:t>انضباط الطالبات بالدوام</w:t>
            </w:r>
          </w:p>
        </w:tc>
        <w:tc>
          <w:tcPr>
            <w:tcW w:w="2835" w:type="dxa"/>
          </w:tcPr>
          <w:p w:rsidR="00705055" w:rsidRPr="00F244CA" w:rsidRDefault="00F244CA" w:rsidP="00F244CA">
            <w:pPr>
              <w:tabs>
                <w:tab w:val="left" w:pos="9310"/>
                <w:tab w:val="left" w:pos="9360"/>
              </w:tabs>
              <w:jc w:val="center"/>
              <w:cnfStyle w:val="000000000000"/>
              <w:rPr>
                <w:b/>
                <w:bCs/>
                <w:color w:val="0070C0"/>
                <w:rtl/>
              </w:rPr>
            </w:pPr>
            <w:r w:rsidRPr="00F244CA">
              <w:rPr>
                <w:rFonts w:hint="cs"/>
                <w:b/>
                <w:bCs/>
                <w:color w:val="0070C0"/>
                <w:rtl/>
              </w:rPr>
              <w:t>المرشدة الطلابية</w:t>
            </w:r>
          </w:p>
        </w:tc>
        <w:tc>
          <w:tcPr>
            <w:tcW w:w="2835" w:type="dxa"/>
          </w:tcPr>
          <w:p w:rsidR="00705055" w:rsidRPr="00F244CA" w:rsidRDefault="00705055" w:rsidP="00F244CA">
            <w:pPr>
              <w:tabs>
                <w:tab w:val="left" w:pos="9310"/>
                <w:tab w:val="left" w:pos="9360"/>
              </w:tabs>
              <w:jc w:val="center"/>
              <w:cnfStyle w:val="000000000000"/>
              <w:rPr>
                <w:b/>
                <w:bCs/>
                <w:color w:val="0070C0"/>
                <w:rtl/>
              </w:rPr>
            </w:pPr>
            <w:r w:rsidRPr="00F244CA">
              <w:rPr>
                <w:rFonts w:hint="cs"/>
                <w:b/>
                <w:bCs/>
                <w:color w:val="0070C0"/>
                <w:rtl/>
              </w:rPr>
              <w:t>خلال الفصل الدراسي</w:t>
            </w:r>
          </w:p>
        </w:tc>
        <w:tc>
          <w:tcPr>
            <w:tcW w:w="2835" w:type="dxa"/>
          </w:tcPr>
          <w:p w:rsidR="00705055" w:rsidRPr="00F244CA" w:rsidRDefault="00705055" w:rsidP="00F244CA">
            <w:pPr>
              <w:tabs>
                <w:tab w:val="center" w:pos="1309"/>
              </w:tabs>
              <w:autoSpaceDE w:val="0"/>
              <w:autoSpaceDN w:val="0"/>
              <w:adjustRightInd w:val="0"/>
              <w:jc w:val="center"/>
              <w:cnfStyle w:val="000000000000"/>
              <w:rPr>
                <w:rFonts w:asciiTheme="minorHAnsi" w:eastAsiaTheme="minorHAnsi" w:hAnsiTheme="minorHAnsi" w:cs="ae_AlMohanad"/>
                <w:b/>
                <w:bCs/>
                <w:color w:val="0070C0"/>
              </w:rPr>
            </w:pPr>
            <w:r w:rsidRPr="00F244CA">
              <w:rPr>
                <w:rFonts w:ascii="ae_AlMohanad" w:eastAsiaTheme="minorHAnsi" w:hAnsiTheme="minorHAnsi" w:cs="ae_AlMohanad"/>
                <w:b/>
                <w:bCs/>
                <w:color w:val="0070C0"/>
              </w:rPr>
              <w:t>,</w:t>
            </w:r>
            <w:r w:rsidRPr="00F244CA">
              <w:rPr>
                <w:rFonts w:asciiTheme="minorHAnsi" w:eastAsiaTheme="minorHAnsi" w:hAnsiTheme="minorHAnsi" w:cs="ae_AlMohanad"/>
                <w:b/>
                <w:bCs/>
                <w:color w:val="0070C0"/>
              </w:rPr>
              <w:tab/>
            </w:r>
            <w:r w:rsidRPr="00F244CA">
              <w:rPr>
                <w:rFonts w:asciiTheme="minorHAnsi" w:eastAsiaTheme="minorHAnsi" w:hAnsiTheme="minorHAnsi" w:cs="ae_AlMohanad" w:hint="cs"/>
                <w:b/>
                <w:bCs/>
                <w:color w:val="0070C0"/>
                <w:rtl/>
              </w:rPr>
              <w:t>محاضرات عن اهمية المواظبة واضرار الغياب</w:t>
            </w:r>
          </w:p>
        </w:tc>
      </w:tr>
      <w:tr w:rsidR="00F244CA" w:rsidRPr="004D0F2F" w:rsidTr="00705055">
        <w:trPr>
          <w:cnfStyle w:val="000000100000"/>
        </w:trPr>
        <w:tc>
          <w:tcPr>
            <w:cnfStyle w:val="001000000000"/>
            <w:tcW w:w="2834" w:type="dxa"/>
          </w:tcPr>
          <w:p w:rsidR="00F244CA" w:rsidRPr="004D0F2F" w:rsidRDefault="00F244CA" w:rsidP="00705055">
            <w:pPr>
              <w:tabs>
                <w:tab w:val="left" w:pos="9310"/>
                <w:tab w:val="left" w:pos="9360"/>
              </w:tabs>
              <w:rPr>
                <w:b w:val="0"/>
                <w:bCs w:val="0"/>
              </w:rPr>
            </w:pPr>
          </w:p>
        </w:tc>
        <w:tc>
          <w:tcPr>
            <w:tcW w:w="2835" w:type="dxa"/>
          </w:tcPr>
          <w:p w:rsidR="00F244CA" w:rsidRPr="00F244CA" w:rsidRDefault="00F244CA" w:rsidP="00F244CA">
            <w:pPr>
              <w:tabs>
                <w:tab w:val="left" w:pos="9310"/>
                <w:tab w:val="left" w:pos="9360"/>
              </w:tabs>
              <w:jc w:val="center"/>
              <w:cnfStyle w:val="000000100000"/>
              <w:rPr>
                <w:b/>
                <w:bCs/>
                <w:color w:val="0070C0"/>
                <w:rtl/>
              </w:rPr>
            </w:pPr>
            <w:r w:rsidRPr="00F244CA">
              <w:rPr>
                <w:rFonts w:hint="cs"/>
                <w:b/>
                <w:bCs/>
                <w:color w:val="0070C0"/>
                <w:rtl/>
              </w:rPr>
              <w:t>تحمل المسئولية لدى الطالبة</w:t>
            </w:r>
          </w:p>
        </w:tc>
        <w:tc>
          <w:tcPr>
            <w:tcW w:w="2835" w:type="dxa"/>
          </w:tcPr>
          <w:p w:rsidR="00F244CA" w:rsidRPr="00F244CA" w:rsidRDefault="00F244CA" w:rsidP="00F244CA">
            <w:pPr>
              <w:tabs>
                <w:tab w:val="left" w:pos="9310"/>
                <w:tab w:val="left" w:pos="9360"/>
              </w:tabs>
              <w:jc w:val="center"/>
              <w:cnfStyle w:val="000000100000"/>
              <w:rPr>
                <w:b/>
                <w:bCs/>
                <w:color w:val="0070C0"/>
                <w:rtl/>
              </w:rPr>
            </w:pPr>
            <w:r w:rsidRPr="00F244CA">
              <w:rPr>
                <w:rFonts w:hint="cs"/>
                <w:b/>
                <w:bCs/>
                <w:color w:val="0070C0"/>
                <w:rtl/>
              </w:rPr>
              <w:t>مسئولة الغياب</w:t>
            </w:r>
          </w:p>
        </w:tc>
        <w:tc>
          <w:tcPr>
            <w:tcW w:w="2835" w:type="dxa"/>
          </w:tcPr>
          <w:p w:rsidR="00F244CA" w:rsidRPr="00F244CA" w:rsidRDefault="00F244CA" w:rsidP="00F244CA">
            <w:pPr>
              <w:tabs>
                <w:tab w:val="left" w:pos="9310"/>
                <w:tab w:val="left" w:pos="9360"/>
              </w:tabs>
              <w:jc w:val="center"/>
              <w:cnfStyle w:val="000000100000"/>
              <w:rPr>
                <w:b/>
                <w:bCs/>
                <w:color w:val="0070C0"/>
                <w:rtl/>
              </w:rPr>
            </w:pPr>
            <w:r w:rsidRPr="00F244CA">
              <w:rPr>
                <w:rFonts w:hint="cs"/>
                <w:b/>
                <w:bCs/>
                <w:color w:val="0070C0"/>
                <w:rtl/>
              </w:rPr>
              <w:t>خلال الفصل الدراسي</w:t>
            </w:r>
          </w:p>
        </w:tc>
        <w:tc>
          <w:tcPr>
            <w:tcW w:w="2835" w:type="dxa"/>
          </w:tcPr>
          <w:p w:rsidR="00F244CA" w:rsidRPr="006614DE" w:rsidRDefault="00F244CA" w:rsidP="00F244CA">
            <w:pPr>
              <w:tabs>
                <w:tab w:val="center" w:pos="1309"/>
              </w:tabs>
              <w:autoSpaceDE w:val="0"/>
              <w:autoSpaceDN w:val="0"/>
              <w:adjustRightInd w:val="0"/>
              <w:jc w:val="center"/>
              <w:cnfStyle w:val="000000100000"/>
              <w:rPr>
                <w:rFonts w:asciiTheme="minorHAnsi" w:eastAsiaTheme="minorHAnsi" w:hAnsiTheme="minorHAnsi" w:cs="ae_AlMohanad"/>
                <w:b/>
                <w:bCs/>
                <w:color w:val="0070C0"/>
              </w:rPr>
            </w:pPr>
            <w:r w:rsidRPr="00F244CA">
              <w:rPr>
                <w:rFonts w:ascii="ae_AlMohanad" w:eastAsiaTheme="minorHAnsi" w:hAnsiTheme="minorHAnsi" w:cs="ae_AlMohanad" w:hint="cs"/>
                <w:b/>
                <w:bCs/>
                <w:color w:val="0070C0"/>
                <w:rtl/>
              </w:rPr>
              <w:t>تطبيق قواعد الحسم للغياب بدون عذر</w:t>
            </w:r>
          </w:p>
        </w:tc>
      </w:tr>
      <w:tr w:rsidR="00F244CA" w:rsidRPr="004D0F2F" w:rsidTr="00705055">
        <w:tc>
          <w:tcPr>
            <w:cnfStyle w:val="001000000000"/>
            <w:tcW w:w="2834" w:type="dxa"/>
          </w:tcPr>
          <w:p w:rsidR="00F244CA" w:rsidRPr="004D0F2F" w:rsidRDefault="00F244CA" w:rsidP="00705055">
            <w:pPr>
              <w:tabs>
                <w:tab w:val="left" w:pos="9310"/>
                <w:tab w:val="left" w:pos="9360"/>
              </w:tabs>
              <w:rPr>
                <w:b w:val="0"/>
                <w:bCs w:val="0"/>
              </w:rPr>
            </w:pPr>
          </w:p>
        </w:tc>
        <w:tc>
          <w:tcPr>
            <w:tcW w:w="2835" w:type="dxa"/>
          </w:tcPr>
          <w:p w:rsidR="00F244CA" w:rsidRPr="00F244CA" w:rsidRDefault="00F244CA" w:rsidP="00F244CA">
            <w:pPr>
              <w:tabs>
                <w:tab w:val="left" w:pos="9310"/>
                <w:tab w:val="left" w:pos="9360"/>
              </w:tabs>
              <w:jc w:val="center"/>
              <w:cnfStyle w:val="000000000000"/>
              <w:rPr>
                <w:b/>
                <w:bCs/>
                <w:color w:val="0070C0"/>
                <w:rtl/>
              </w:rPr>
            </w:pPr>
            <w:r w:rsidRPr="00F244CA">
              <w:rPr>
                <w:rFonts w:hint="cs"/>
                <w:b/>
                <w:bCs/>
                <w:color w:val="0070C0"/>
                <w:rtl/>
              </w:rPr>
              <w:t>التواصل مع  الجهات لدراسة النتائج</w:t>
            </w:r>
          </w:p>
        </w:tc>
        <w:tc>
          <w:tcPr>
            <w:tcW w:w="2835" w:type="dxa"/>
          </w:tcPr>
          <w:p w:rsidR="00F244CA" w:rsidRPr="00F244CA" w:rsidRDefault="00F244CA" w:rsidP="00F244CA">
            <w:pPr>
              <w:tabs>
                <w:tab w:val="left" w:pos="9310"/>
                <w:tab w:val="left" w:pos="9360"/>
              </w:tabs>
              <w:jc w:val="center"/>
              <w:cnfStyle w:val="000000000000"/>
              <w:rPr>
                <w:b/>
                <w:bCs/>
                <w:color w:val="0070C0"/>
                <w:rtl/>
              </w:rPr>
            </w:pPr>
            <w:r w:rsidRPr="00F244CA">
              <w:rPr>
                <w:rFonts w:hint="cs"/>
                <w:b/>
                <w:bCs/>
                <w:color w:val="0070C0"/>
                <w:rtl/>
              </w:rPr>
              <w:t>المرشده الطلابية</w:t>
            </w:r>
          </w:p>
        </w:tc>
        <w:tc>
          <w:tcPr>
            <w:tcW w:w="2835" w:type="dxa"/>
          </w:tcPr>
          <w:p w:rsidR="00F244CA" w:rsidRPr="00F244CA" w:rsidRDefault="00F244CA" w:rsidP="00F244CA">
            <w:pPr>
              <w:tabs>
                <w:tab w:val="left" w:pos="9310"/>
                <w:tab w:val="left" w:pos="9360"/>
              </w:tabs>
              <w:jc w:val="center"/>
              <w:cnfStyle w:val="000000000000"/>
              <w:rPr>
                <w:b/>
                <w:bCs/>
                <w:color w:val="0070C0"/>
                <w:rtl/>
              </w:rPr>
            </w:pPr>
            <w:r w:rsidRPr="00F244CA">
              <w:rPr>
                <w:rFonts w:hint="cs"/>
                <w:b/>
                <w:bCs/>
                <w:color w:val="0070C0"/>
                <w:rtl/>
              </w:rPr>
              <w:t>الاسابيع التي تسبق الاجازات</w:t>
            </w:r>
          </w:p>
        </w:tc>
        <w:tc>
          <w:tcPr>
            <w:tcW w:w="2835" w:type="dxa"/>
          </w:tcPr>
          <w:p w:rsidR="00F244CA" w:rsidRPr="00F244CA" w:rsidRDefault="00F244CA" w:rsidP="00F244CA">
            <w:pPr>
              <w:tabs>
                <w:tab w:val="center" w:pos="1309"/>
              </w:tabs>
              <w:autoSpaceDE w:val="0"/>
              <w:autoSpaceDN w:val="0"/>
              <w:adjustRightInd w:val="0"/>
              <w:jc w:val="center"/>
              <w:cnfStyle w:val="000000000000"/>
              <w:rPr>
                <w:rFonts w:ascii="ae_AlMohanad" w:eastAsiaTheme="minorHAnsi" w:hAnsiTheme="minorHAnsi" w:cs="ae_AlMohanad"/>
                <w:b/>
                <w:bCs/>
                <w:color w:val="0070C0"/>
                <w:rtl/>
              </w:rPr>
            </w:pPr>
            <w:r w:rsidRPr="00F244CA">
              <w:rPr>
                <w:rFonts w:ascii="ae_AlMohanad" w:eastAsiaTheme="minorHAnsi" w:hAnsiTheme="minorHAnsi" w:cs="ae_AlMohanad" w:hint="cs"/>
                <w:b/>
                <w:bCs/>
                <w:color w:val="0070C0"/>
                <w:rtl/>
              </w:rPr>
              <w:t>تعبئة الاستمارات الخاصة بوحدات الارشاد لمتابعة الغياب</w:t>
            </w:r>
          </w:p>
        </w:tc>
      </w:tr>
    </w:tbl>
    <w:p w:rsidR="00705055" w:rsidRDefault="00A900E0" w:rsidP="00A900E0">
      <w:pPr>
        <w:tabs>
          <w:tab w:val="left" w:pos="9310"/>
          <w:tab w:val="left" w:pos="9360"/>
        </w:tabs>
        <w:rPr>
          <w:b/>
          <w:bCs/>
        </w:rPr>
      </w:pPr>
      <w:r w:rsidRPr="004D0F2F">
        <w:rPr>
          <w:b/>
          <w:bCs/>
        </w:rPr>
        <w:tab/>
      </w:r>
    </w:p>
    <w:p w:rsidR="00F244CA" w:rsidRDefault="00F244CA" w:rsidP="00F244CA">
      <w:pPr>
        <w:tabs>
          <w:tab w:val="left" w:pos="9310"/>
          <w:tab w:val="left" w:pos="9360"/>
        </w:tabs>
        <w:rPr>
          <w:b/>
          <w:bCs/>
        </w:rPr>
      </w:pPr>
      <w:r>
        <w:rPr>
          <w:rFonts w:hint="cs"/>
          <w:b/>
          <w:bCs/>
          <w:rtl/>
        </w:rPr>
        <w:t xml:space="preserve">يعتمد ،،،                                                       </w:t>
      </w:r>
    </w:p>
    <w:p w:rsidR="006614DE" w:rsidRDefault="006614DE" w:rsidP="006614DE">
      <w:pPr>
        <w:tabs>
          <w:tab w:val="left" w:pos="9310"/>
          <w:tab w:val="left" w:pos="9360"/>
        </w:tabs>
        <w:jc w:val="center"/>
        <w:rPr>
          <w:rFonts w:hint="cs"/>
          <w:b/>
          <w:bCs/>
          <w:sz w:val="32"/>
          <w:szCs w:val="32"/>
          <w:rtl/>
        </w:rPr>
      </w:pPr>
    </w:p>
    <w:p w:rsidR="006614DE" w:rsidRDefault="006614DE" w:rsidP="006614DE">
      <w:pPr>
        <w:tabs>
          <w:tab w:val="left" w:pos="9310"/>
          <w:tab w:val="left" w:pos="9360"/>
        </w:tabs>
        <w:jc w:val="center"/>
        <w:rPr>
          <w:rFonts w:hint="cs"/>
          <w:b/>
          <w:bCs/>
          <w:sz w:val="32"/>
          <w:szCs w:val="32"/>
          <w:rtl/>
        </w:rPr>
      </w:pPr>
    </w:p>
    <w:p w:rsidR="006614DE" w:rsidRDefault="006614DE" w:rsidP="006614DE">
      <w:pPr>
        <w:tabs>
          <w:tab w:val="left" w:pos="9310"/>
          <w:tab w:val="left" w:pos="9360"/>
        </w:tabs>
        <w:jc w:val="center"/>
        <w:rPr>
          <w:rFonts w:hint="cs"/>
          <w:b/>
          <w:bCs/>
          <w:sz w:val="32"/>
          <w:szCs w:val="32"/>
          <w:rtl/>
        </w:rPr>
      </w:pPr>
    </w:p>
    <w:p w:rsidR="00F244CA" w:rsidRPr="006614DE" w:rsidRDefault="00F244CA" w:rsidP="006614DE">
      <w:pPr>
        <w:tabs>
          <w:tab w:val="left" w:pos="9310"/>
          <w:tab w:val="left" w:pos="9360"/>
        </w:tabs>
        <w:jc w:val="center"/>
        <w:rPr>
          <w:b/>
          <w:bCs/>
          <w:sz w:val="32"/>
          <w:szCs w:val="32"/>
          <w:rtl/>
        </w:rPr>
      </w:pPr>
      <w:r w:rsidRPr="006614DE">
        <w:rPr>
          <w:rFonts w:hint="cs"/>
          <w:b/>
          <w:bCs/>
          <w:sz w:val="32"/>
          <w:szCs w:val="32"/>
          <w:rtl/>
        </w:rPr>
        <w:t>مديرة المدرسة</w:t>
      </w:r>
    </w:p>
    <w:p w:rsidR="00F244CA" w:rsidRPr="006614DE" w:rsidRDefault="006614DE" w:rsidP="006614DE">
      <w:pPr>
        <w:tabs>
          <w:tab w:val="left" w:pos="9310"/>
          <w:tab w:val="left" w:pos="9360"/>
        </w:tabs>
        <w:jc w:val="center"/>
        <w:rPr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 xml:space="preserve">نوال بنت خضير العنزي </w:t>
      </w:r>
    </w:p>
    <w:p w:rsidR="00F64823" w:rsidRPr="006614DE" w:rsidRDefault="00F64823" w:rsidP="006614DE">
      <w:pPr>
        <w:tabs>
          <w:tab w:val="left" w:pos="12692"/>
        </w:tabs>
      </w:pPr>
    </w:p>
    <w:sectPr w:rsidR="00F64823" w:rsidRPr="006614DE" w:rsidSect="00F244CA">
      <w:pgSz w:w="16838" w:h="11906" w:orient="landscape"/>
      <w:pgMar w:top="1800" w:right="1440" w:bottom="1800" w:left="1440" w:header="708" w:footer="708" w:gutter="0"/>
      <w:pgBorders w:offsetFrom="page">
        <w:top w:val="thinThickSmallGap" w:sz="24" w:space="24" w:color="C00000"/>
        <w:left w:val="thinThickSmallGap" w:sz="24" w:space="24" w:color="C00000"/>
        <w:bottom w:val="thickThinSmallGap" w:sz="24" w:space="24" w:color="C00000"/>
        <w:right w:val="thickThinSmallGap" w:sz="24" w:space="24" w:color="C00000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65019" w:rsidRDefault="00265019" w:rsidP="006614DE">
      <w:r>
        <w:separator/>
      </w:r>
    </w:p>
  </w:endnote>
  <w:endnote w:type="continuationSeparator" w:id="1">
    <w:p w:rsidR="00265019" w:rsidRDefault="00265019" w:rsidP="006614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e_AlMohanad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65019" w:rsidRDefault="00265019" w:rsidP="006614DE">
      <w:r>
        <w:separator/>
      </w:r>
    </w:p>
  </w:footnote>
  <w:footnote w:type="continuationSeparator" w:id="1">
    <w:p w:rsidR="00265019" w:rsidRDefault="00265019" w:rsidP="006614D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900E0"/>
    <w:rsid w:val="00054C64"/>
    <w:rsid w:val="001051DB"/>
    <w:rsid w:val="00157DF2"/>
    <w:rsid w:val="001A497D"/>
    <w:rsid w:val="00233B75"/>
    <w:rsid w:val="00250385"/>
    <w:rsid w:val="00257D2E"/>
    <w:rsid w:val="00265019"/>
    <w:rsid w:val="00334FE5"/>
    <w:rsid w:val="003F6377"/>
    <w:rsid w:val="004D0F2F"/>
    <w:rsid w:val="00625B4D"/>
    <w:rsid w:val="006614DE"/>
    <w:rsid w:val="00684CD2"/>
    <w:rsid w:val="006C7146"/>
    <w:rsid w:val="00705055"/>
    <w:rsid w:val="00921D6A"/>
    <w:rsid w:val="00A900E0"/>
    <w:rsid w:val="00B1076F"/>
    <w:rsid w:val="00B76614"/>
    <w:rsid w:val="00B95DB3"/>
    <w:rsid w:val="00C95105"/>
    <w:rsid w:val="00D32BC7"/>
    <w:rsid w:val="00E42DA1"/>
    <w:rsid w:val="00E42F06"/>
    <w:rsid w:val="00F244CA"/>
    <w:rsid w:val="00F648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00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900E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Light Shading Accent 3"/>
    <w:basedOn w:val="a1"/>
    <w:uiPriority w:val="60"/>
    <w:rsid w:val="00A900E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2">
    <w:name w:val="Light Shading Accent 2"/>
    <w:basedOn w:val="a1"/>
    <w:uiPriority w:val="60"/>
    <w:rsid w:val="00A900E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5">
    <w:name w:val="Light Shading Accent 5"/>
    <w:basedOn w:val="a1"/>
    <w:uiPriority w:val="60"/>
    <w:rsid w:val="00625B4D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paragraph" w:styleId="a4">
    <w:name w:val="header"/>
    <w:basedOn w:val="a"/>
    <w:link w:val="Char"/>
    <w:uiPriority w:val="99"/>
    <w:semiHidden/>
    <w:unhideWhenUsed/>
    <w:rsid w:val="006614DE"/>
    <w:pPr>
      <w:tabs>
        <w:tab w:val="center" w:pos="4153"/>
        <w:tab w:val="right" w:pos="8306"/>
      </w:tabs>
    </w:pPr>
  </w:style>
  <w:style w:type="character" w:customStyle="1" w:styleId="Char">
    <w:name w:val="رأس صفحة Char"/>
    <w:basedOn w:val="a0"/>
    <w:link w:val="a4"/>
    <w:uiPriority w:val="99"/>
    <w:semiHidden/>
    <w:rsid w:val="006614DE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Char0"/>
    <w:uiPriority w:val="99"/>
    <w:semiHidden/>
    <w:unhideWhenUsed/>
    <w:rsid w:val="006614DE"/>
    <w:pPr>
      <w:tabs>
        <w:tab w:val="center" w:pos="4153"/>
        <w:tab w:val="right" w:pos="8306"/>
      </w:tabs>
    </w:pPr>
  </w:style>
  <w:style w:type="character" w:customStyle="1" w:styleId="Char0">
    <w:name w:val="تذييل صفحة Char"/>
    <w:basedOn w:val="a0"/>
    <w:link w:val="a5"/>
    <w:uiPriority w:val="99"/>
    <w:semiHidden/>
    <w:rsid w:val="006614DE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3</Pages>
  <Words>425</Words>
  <Characters>2424</Characters>
  <Application>Microsoft Office Word</Application>
  <DocSecurity>0</DocSecurity>
  <Lines>20</Lines>
  <Paragraphs>5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asria computer</Company>
  <LinksUpToDate>false</LinksUpToDate>
  <CharactersWithSpaces>2844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monir</dc:creator>
  <cp:keywords/>
  <dc:description/>
  <cp:lastModifiedBy> monir</cp:lastModifiedBy>
  <cp:revision>4</cp:revision>
  <dcterms:created xsi:type="dcterms:W3CDTF">2012-12-03T10:18:00Z</dcterms:created>
  <dcterms:modified xsi:type="dcterms:W3CDTF">2012-12-15T04:11:00Z</dcterms:modified>
</cp:coreProperties>
</file>